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44E" w:rsidRDefault="0026444E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5C14C3DB" wp14:editId="23AA9BF3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070" w:rsidRPr="00BF3919" w:rsidRDefault="0026444E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Компания </w:t>
      </w:r>
      <w:r w:rsidR="00AE7B1C">
        <w:rPr>
          <w:rFonts w:ascii="Times New Roman" w:hAnsi="Times New Roman" w:cs="Times New Roman"/>
          <w:b/>
          <w:i/>
          <w:color w:val="C00000"/>
          <w:sz w:val="20"/>
          <w:szCs w:val="20"/>
        </w:rPr>
        <w:t>Стройцентр</w:t>
      </w:r>
      <w:r w:rsidR="00346070"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:rsidR="00346070" w:rsidRPr="00BF3919" w:rsidRDefault="00346070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:rsidR="00346070" w:rsidRPr="00457A27" w:rsidRDefault="00346070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 xml:space="preserve">ЧР, </w:t>
      </w:r>
      <w:proofErr w:type="spellStart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г.Грозный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, Старопромысловское шоссе, городок Иванова 2</w:t>
      </w:r>
    </w:p>
    <w:p w:rsidR="001712B1" w:rsidRDefault="00842B0E" w:rsidP="00D424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346070" w:rsidRPr="00712370" w:rsidRDefault="00346070" w:rsidP="001405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370">
        <w:rPr>
          <w:rFonts w:ascii="Times New Roman" w:hAnsi="Times New Roman" w:cs="Times New Roman"/>
          <w:b/>
          <w:sz w:val="24"/>
          <w:szCs w:val="24"/>
        </w:rPr>
        <w:t>П Р И К А З</w:t>
      </w:r>
    </w:p>
    <w:p w:rsidR="008932AE" w:rsidRPr="00712370" w:rsidRDefault="00741CF9" w:rsidP="00D424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370">
        <w:rPr>
          <w:rFonts w:ascii="Times New Roman" w:hAnsi="Times New Roman" w:cs="Times New Roman"/>
          <w:b/>
          <w:sz w:val="24"/>
          <w:szCs w:val="24"/>
        </w:rPr>
        <w:t>01.02</w:t>
      </w:r>
      <w:r w:rsidR="008932AE" w:rsidRPr="00712370">
        <w:rPr>
          <w:rFonts w:ascii="Times New Roman" w:hAnsi="Times New Roman" w:cs="Times New Roman"/>
          <w:b/>
          <w:sz w:val="24"/>
          <w:szCs w:val="24"/>
        </w:rPr>
        <w:t xml:space="preserve">.2024г                                                                                                            </w:t>
      </w:r>
      <w:r w:rsidR="00FE1D57" w:rsidRPr="0071237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12370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8932AE" w:rsidRPr="00712370">
        <w:rPr>
          <w:rFonts w:ascii="Times New Roman" w:hAnsi="Times New Roman" w:cs="Times New Roman"/>
          <w:b/>
          <w:sz w:val="24"/>
          <w:szCs w:val="24"/>
        </w:rPr>
        <w:t>№</w:t>
      </w:r>
      <w:r w:rsidRPr="00712370">
        <w:rPr>
          <w:rFonts w:ascii="Times New Roman" w:hAnsi="Times New Roman" w:cs="Times New Roman"/>
          <w:b/>
          <w:sz w:val="24"/>
          <w:szCs w:val="24"/>
        </w:rPr>
        <w:t>35</w:t>
      </w:r>
    </w:p>
    <w:p w:rsidR="00741CF9" w:rsidRPr="00712370" w:rsidRDefault="00140580" w:rsidP="00D42402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pacing w:val="2"/>
        </w:rPr>
      </w:pPr>
      <w:r w:rsidRPr="00712370">
        <w:rPr>
          <w:rStyle w:val="aa"/>
          <w:b w:val="0"/>
          <w:bCs w:val="0"/>
          <w:color w:val="3F3F46"/>
          <w:spacing w:val="2"/>
        </w:rPr>
        <w:t>«О в</w:t>
      </w:r>
      <w:r w:rsidR="00741CF9" w:rsidRPr="00712370">
        <w:rPr>
          <w:rStyle w:val="aa"/>
          <w:rFonts w:eastAsiaTheme="minorEastAsia"/>
          <w:b w:val="0"/>
          <w:bCs w:val="0"/>
          <w:color w:val="3F3F46"/>
          <w:spacing w:val="2"/>
        </w:rPr>
        <w:t>ыдач</w:t>
      </w:r>
      <w:r w:rsidRPr="00712370">
        <w:rPr>
          <w:rStyle w:val="aa"/>
          <w:b w:val="0"/>
          <w:bCs w:val="0"/>
          <w:color w:val="3F3F46"/>
          <w:spacing w:val="2"/>
        </w:rPr>
        <w:t>е</w:t>
      </w:r>
      <w:r w:rsidR="00741CF9" w:rsidRPr="00712370">
        <w:rPr>
          <w:rStyle w:val="aa"/>
          <w:rFonts w:eastAsiaTheme="minorEastAsia"/>
          <w:b w:val="0"/>
          <w:bCs w:val="0"/>
          <w:color w:val="3F3F46"/>
          <w:spacing w:val="2"/>
        </w:rPr>
        <w:t xml:space="preserve"> специальных инструмент</w:t>
      </w:r>
      <w:r w:rsidRPr="00712370">
        <w:rPr>
          <w:rStyle w:val="aa"/>
          <w:b w:val="0"/>
          <w:bCs w:val="0"/>
          <w:color w:val="3F3F46"/>
          <w:spacing w:val="2"/>
        </w:rPr>
        <w:t>ов и специальных приспособлений</w:t>
      </w:r>
      <w:r w:rsidR="00850724" w:rsidRPr="00712370">
        <w:rPr>
          <w:b/>
          <w:color w:val="000000"/>
          <w:spacing w:val="2"/>
        </w:rPr>
        <w:t xml:space="preserve">, </w:t>
      </w:r>
      <w:r w:rsidR="00850724" w:rsidRPr="00712370">
        <w:rPr>
          <w:color w:val="000000"/>
          <w:spacing w:val="2"/>
        </w:rPr>
        <w:t xml:space="preserve">а также расходного материала в </w:t>
      </w:r>
      <w:proofErr w:type="spellStart"/>
      <w:r w:rsidR="00850724" w:rsidRPr="00712370">
        <w:rPr>
          <w:color w:val="000000"/>
          <w:spacing w:val="2"/>
        </w:rPr>
        <w:t>Стройцентре</w:t>
      </w:r>
      <w:proofErr w:type="spellEnd"/>
      <w:r w:rsidR="00850724" w:rsidRPr="00712370">
        <w:rPr>
          <w:color w:val="000000"/>
          <w:spacing w:val="2"/>
        </w:rPr>
        <w:t xml:space="preserve"> «Идеал»</w:t>
      </w:r>
    </w:p>
    <w:p w:rsidR="00741CF9" w:rsidRPr="00712370" w:rsidRDefault="00741CF9" w:rsidP="00D42402">
      <w:pPr>
        <w:pStyle w:val="ab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pacing w:val="2"/>
        </w:rPr>
      </w:pPr>
      <w:r w:rsidRPr="00712370">
        <w:rPr>
          <w:color w:val="000000"/>
          <w:spacing w:val="2"/>
        </w:rPr>
        <w:t xml:space="preserve">Из-за бесконтрольного и халатного отношения к выдаче и сохранности специальных инструментов и специальных приспособлений, а также расходного материала в </w:t>
      </w:r>
      <w:proofErr w:type="spellStart"/>
      <w:r w:rsidRPr="00712370">
        <w:rPr>
          <w:color w:val="000000"/>
          <w:spacing w:val="2"/>
        </w:rPr>
        <w:t>Стройцентре</w:t>
      </w:r>
      <w:proofErr w:type="spellEnd"/>
      <w:r w:rsidRPr="00712370">
        <w:rPr>
          <w:color w:val="000000"/>
          <w:spacing w:val="2"/>
        </w:rPr>
        <w:t xml:space="preserve"> «Идеал»</w:t>
      </w:r>
    </w:p>
    <w:p w:rsidR="00850724" w:rsidRPr="00712370" w:rsidRDefault="00741CF9" w:rsidP="00D42402">
      <w:pPr>
        <w:pStyle w:val="ab"/>
        <w:shd w:val="clear" w:color="auto" w:fill="FFFFFF"/>
        <w:spacing w:before="0" w:beforeAutospacing="0" w:after="300" w:afterAutospacing="0"/>
        <w:jc w:val="center"/>
        <w:textAlignment w:val="baseline"/>
        <w:rPr>
          <w:color w:val="000000"/>
          <w:spacing w:val="2"/>
        </w:rPr>
      </w:pPr>
      <w:r w:rsidRPr="00712370">
        <w:rPr>
          <w:rStyle w:val="aa"/>
          <w:rFonts w:eastAsiaTheme="minorEastAsia"/>
          <w:color w:val="000000"/>
          <w:spacing w:val="2"/>
        </w:rPr>
        <w:t>ПРИКАЗЫВАЮ:</w:t>
      </w:r>
    </w:p>
    <w:p w:rsidR="00582BFE" w:rsidRPr="00712370" w:rsidRDefault="00741CF9" w:rsidP="00D42402">
      <w:pPr>
        <w:pStyle w:val="ab"/>
        <w:numPr>
          <w:ilvl w:val="0"/>
          <w:numId w:val="21"/>
        </w:numPr>
        <w:shd w:val="clear" w:color="auto" w:fill="FFFFFF"/>
        <w:spacing w:before="240" w:beforeAutospacing="0" w:after="300" w:afterAutospacing="0"/>
        <w:jc w:val="both"/>
        <w:textAlignment w:val="baseline"/>
        <w:rPr>
          <w:color w:val="000000"/>
          <w:spacing w:val="2"/>
        </w:rPr>
      </w:pPr>
      <w:r w:rsidRPr="00712370">
        <w:rPr>
          <w:color w:val="000000"/>
          <w:spacing w:val="2"/>
        </w:rPr>
        <w:t xml:space="preserve">Ввести новый порядок выдачи и хранения специальных инструментов и специальных приспособлений  в </w:t>
      </w:r>
      <w:proofErr w:type="spellStart"/>
      <w:r w:rsidRPr="00712370">
        <w:rPr>
          <w:color w:val="000000"/>
          <w:spacing w:val="2"/>
        </w:rPr>
        <w:t>Стройцентре</w:t>
      </w:r>
      <w:proofErr w:type="spellEnd"/>
      <w:r w:rsidRPr="00712370">
        <w:rPr>
          <w:color w:val="000000"/>
          <w:spacing w:val="2"/>
        </w:rPr>
        <w:t xml:space="preserve"> «Идеал» с 01 февраля 2024г</w:t>
      </w:r>
    </w:p>
    <w:p w:rsidR="00582BFE" w:rsidRPr="00712370" w:rsidRDefault="00741CF9" w:rsidP="00D42402">
      <w:pPr>
        <w:pStyle w:val="ab"/>
        <w:numPr>
          <w:ilvl w:val="0"/>
          <w:numId w:val="21"/>
        </w:numPr>
        <w:shd w:val="clear" w:color="auto" w:fill="FFFFFF"/>
        <w:spacing w:before="240" w:beforeAutospacing="0" w:after="300" w:afterAutospacing="0"/>
        <w:jc w:val="both"/>
        <w:textAlignment w:val="baseline"/>
        <w:rPr>
          <w:color w:val="000000"/>
          <w:spacing w:val="2"/>
        </w:rPr>
      </w:pPr>
      <w:r w:rsidRPr="00712370">
        <w:rPr>
          <w:color w:val="000000"/>
          <w:spacing w:val="2"/>
        </w:rPr>
        <w:t xml:space="preserve">Назначить ответственным за выдачу и хранение специальных инструментов и специальных приспособлений, а также расходного материала </w:t>
      </w:r>
      <w:r w:rsidR="00B63856" w:rsidRPr="00712370">
        <w:rPr>
          <w:color w:val="000000"/>
          <w:spacing w:val="2"/>
        </w:rPr>
        <w:t xml:space="preserve">завхоза </w:t>
      </w:r>
      <w:proofErr w:type="spellStart"/>
      <w:r w:rsidR="00B63856" w:rsidRPr="00712370">
        <w:rPr>
          <w:color w:val="000000"/>
          <w:spacing w:val="2"/>
        </w:rPr>
        <w:t>Габаеву</w:t>
      </w:r>
      <w:proofErr w:type="spellEnd"/>
      <w:r w:rsidR="00B63856" w:rsidRPr="00712370">
        <w:rPr>
          <w:color w:val="000000"/>
          <w:spacing w:val="2"/>
        </w:rPr>
        <w:t xml:space="preserve"> Лалу </w:t>
      </w:r>
    </w:p>
    <w:p w:rsidR="00B63856" w:rsidRDefault="00B63856" w:rsidP="00D42402">
      <w:pPr>
        <w:pStyle w:val="a6"/>
        <w:numPr>
          <w:ilvl w:val="0"/>
          <w:numId w:val="21"/>
        </w:numPr>
        <w:shd w:val="clear" w:color="auto" w:fill="FFFFFF"/>
        <w:spacing w:before="240" w:after="100" w:afterAutospacing="1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Обязать завхоза </w:t>
      </w:r>
      <w:proofErr w:type="spellStart"/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>Габаеву</w:t>
      </w:r>
      <w:proofErr w:type="spellEnd"/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Лалу вести учет выданных специальных инструментов и специальных приспособлений, а также расходных материалов в программе 1С</w:t>
      </w:r>
    </w:p>
    <w:p w:rsidR="007767CC" w:rsidRDefault="007767CC" w:rsidP="00D42402">
      <w:pPr>
        <w:pStyle w:val="a6"/>
        <w:shd w:val="clear" w:color="auto" w:fill="FFFFFF"/>
        <w:spacing w:before="240" w:after="100" w:afterAutospacing="1" w:line="240" w:lineRule="auto"/>
        <w:ind w:left="36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790983" w:rsidRPr="00712370" w:rsidRDefault="00790983" w:rsidP="00D42402">
      <w:pPr>
        <w:pStyle w:val="a6"/>
        <w:numPr>
          <w:ilvl w:val="0"/>
          <w:numId w:val="21"/>
        </w:numPr>
        <w:shd w:val="clear" w:color="auto" w:fill="FFFFFF"/>
        <w:spacing w:before="240" w:after="100" w:afterAutospacing="1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Без оформления в программе 1С НИЧЕГО (даже гвоздик) НЕ ВЫНОСИТЬ</w:t>
      </w:r>
      <w:r w:rsidR="00177C8F">
        <w:rPr>
          <w:rFonts w:ascii="Times New Roman" w:hAnsi="Times New Roman" w:cs="Times New Roman"/>
          <w:color w:val="000000"/>
          <w:spacing w:val="2"/>
          <w:sz w:val="24"/>
          <w:szCs w:val="24"/>
        </w:rPr>
        <w:t>. Продавцам НИЧЕГО НЕ ВЫДАВАТЬ</w:t>
      </w:r>
    </w:p>
    <w:p w:rsidR="00155139" w:rsidRPr="00712370" w:rsidRDefault="00155139" w:rsidP="00D42402">
      <w:pPr>
        <w:pStyle w:val="a6"/>
        <w:shd w:val="clear" w:color="auto" w:fill="FFFFFF"/>
        <w:spacing w:before="240" w:after="100" w:afterAutospacing="1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5B7257" w:rsidRPr="00712370" w:rsidRDefault="00155139" w:rsidP="00D42402">
      <w:pPr>
        <w:pStyle w:val="a6"/>
        <w:numPr>
          <w:ilvl w:val="0"/>
          <w:numId w:val="21"/>
        </w:numPr>
        <w:shd w:val="clear" w:color="auto" w:fill="FFFFFF"/>
        <w:spacing w:before="240" w:after="100" w:afterAutospacing="1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 случаях, когда </w:t>
      </w:r>
      <w:r w:rsidR="00B92759"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завхоза </w:t>
      </w:r>
      <w:proofErr w:type="spellStart"/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>Габаевой</w:t>
      </w:r>
      <w:proofErr w:type="spellEnd"/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Лалы нет на месте (в </w:t>
      </w:r>
      <w:proofErr w:type="spellStart"/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>хозмаге</w:t>
      </w:r>
      <w:proofErr w:type="spellEnd"/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>)</w:t>
      </w:r>
      <w:r w:rsidR="00290BF1"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>,</w:t>
      </w:r>
      <w:r w:rsidR="002411D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продавец-консультант</w:t>
      </w:r>
      <w:bookmarkStart w:id="0" w:name="_GoBack"/>
      <w:bookmarkEnd w:id="0"/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92759"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>«</w:t>
      </w:r>
      <w:proofErr w:type="spellStart"/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>Хозмага</w:t>
      </w:r>
      <w:proofErr w:type="spellEnd"/>
      <w:r w:rsidR="00B92759"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>»</w:t>
      </w:r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обязан</w:t>
      </w:r>
      <w:r w:rsidR="00FE1D57"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оформить </w:t>
      </w:r>
      <w:r w:rsidR="00B92759"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выдачу расходных материалов </w:t>
      </w:r>
      <w:r w:rsidR="005B7257"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(кроме инструментов) </w:t>
      </w:r>
      <w:r w:rsidR="00B92759"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>в программе</w:t>
      </w:r>
      <w:r w:rsidR="0079098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92759"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>1С</w:t>
      </w:r>
      <w:r w:rsidR="00B0544A"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FE1D57"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>с соблюдением всех правил</w:t>
      </w:r>
    </w:p>
    <w:p w:rsidR="00582BFE" w:rsidRPr="00712370" w:rsidRDefault="00741CF9" w:rsidP="00D42402">
      <w:pPr>
        <w:pStyle w:val="ab"/>
        <w:numPr>
          <w:ilvl w:val="0"/>
          <w:numId w:val="21"/>
        </w:numPr>
        <w:shd w:val="clear" w:color="auto" w:fill="FFFFFF"/>
        <w:spacing w:before="240" w:beforeAutospacing="0" w:after="300" w:afterAutospacing="0"/>
        <w:jc w:val="both"/>
        <w:textAlignment w:val="baseline"/>
        <w:rPr>
          <w:color w:val="000000"/>
          <w:spacing w:val="2"/>
        </w:rPr>
      </w:pPr>
      <w:r w:rsidRPr="00712370">
        <w:rPr>
          <w:color w:val="000000"/>
          <w:spacing w:val="2"/>
        </w:rPr>
        <w:t xml:space="preserve">Выдавать  специальные инструменты  ТОЛЬКО на основании ЗРС, заверенного директором финансового департамента </w:t>
      </w:r>
      <w:proofErr w:type="spellStart"/>
      <w:r w:rsidRPr="00712370">
        <w:rPr>
          <w:color w:val="000000"/>
          <w:spacing w:val="2"/>
        </w:rPr>
        <w:t>Бериевой</w:t>
      </w:r>
      <w:proofErr w:type="spellEnd"/>
      <w:r w:rsidRPr="00712370">
        <w:rPr>
          <w:color w:val="000000"/>
          <w:spacing w:val="2"/>
        </w:rPr>
        <w:t xml:space="preserve"> </w:t>
      </w:r>
      <w:proofErr w:type="spellStart"/>
      <w:r w:rsidRPr="00712370">
        <w:rPr>
          <w:color w:val="000000"/>
          <w:spacing w:val="2"/>
        </w:rPr>
        <w:t>Берлант</w:t>
      </w:r>
      <w:proofErr w:type="spellEnd"/>
    </w:p>
    <w:p w:rsidR="00582BFE" w:rsidRDefault="00741CF9" w:rsidP="00D42402">
      <w:pPr>
        <w:pStyle w:val="ab"/>
        <w:numPr>
          <w:ilvl w:val="0"/>
          <w:numId w:val="21"/>
        </w:numPr>
        <w:shd w:val="clear" w:color="auto" w:fill="FFFFFF"/>
        <w:spacing w:before="240" w:beforeAutospacing="0" w:after="300" w:afterAutospacing="0"/>
        <w:jc w:val="both"/>
        <w:textAlignment w:val="baseline"/>
        <w:rPr>
          <w:color w:val="000000"/>
          <w:spacing w:val="2"/>
        </w:rPr>
      </w:pPr>
      <w:r w:rsidRPr="00712370">
        <w:rPr>
          <w:color w:val="000000"/>
          <w:spacing w:val="2"/>
        </w:rPr>
        <w:t xml:space="preserve">Выдавать годные специальные инструменты (если ранее были </w:t>
      </w:r>
      <w:r w:rsidR="007A480E" w:rsidRPr="00712370">
        <w:rPr>
          <w:color w:val="000000"/>
          <w:spacing w:val="2"/>
        </w:rPr>
        <w:t xml:space="preserve">выданы) </w:t>
      </w:r>
      <w:r w:rsidRPr="00712370">
        <w:rPr>
          <w:color w:val="000000"/>
          <w:spacing w:val="2"/>
        </w:rPr>
        <w:t xml:space="preserve">в обмен на инструменты, пришедшие в негодное состояние досрочно либо вследствие нарушения правил эксплуатации, производится ТОЛЬКО на основании ЗРС, заверенного директором финансового департамента </w:t>
      </w:r>
      <w:proofErr w:type="spellStart"/>
      <w:r w:rsidRPr="00712370">
        <w:rPr>
          <w:color w:val="000000"/>
          <w:spacing w:val="2"/>
        </w:rPr>
        <w:t>Бериевой</w:t>
      </w:r>
      <w:proofErr w:type="spellEnd"/>
      <w:r w:rsidRPr="00712370">
        <w:rPr>
          <w:color w:val="000000"/>
          <w:spacing w:val="2"/>
        </w:rPr>
        <w:t xml:space="preserve"> </w:t>
      </w:r>
      <w:proofErr w:type="spellStart"/>
      <w:r w:rsidRPr="00712370">
        <w:rPr>
          <w:color w:val="000000"/>
          <w:spacing w:val="2"/>
        </w:rPr>
        <w:t>Берлант</w:t>
      </w:r>
      <w:proofErr w:type="spellEnd"/>
    </w:p>
    <w:p w:rsidR="006E3E6A" w:rsidRPr="00712370" w:rsidRDefault="006E3E6A" w:rsidP="00D42402">
      <w:pPr>
        <w:pStyle w:val="ab"/>
        <w:numPr>
          <w:ilvl w:val="0"/>
          <w:numId w:val="21"/>
        </w:numPr>
        <w:shd w:val="clear" w:color="auto" w:fill="FFFFFF"/>
        <w:spacing w:before="240" w:beforeAutospacing="0" w:after="300" w:afterAutospacing="0"/>
        <w:jc w:val="both"/>
        <w:textAlignment w:val="baseline"/>
        <w:rPr>
          <w:color w:val="000000"/>
          <w:spacing w:val="2"/>
        </w:rPr>
      </w:pPr>
      <w:r>
        <w:rPr>
          <w:color w:val="000000"/>
          <w:spacing w:val="2"/>
        </w:rPr>
        <w:t>При поломке, порче и утере специальных инструментов и специальных приспособлений</w:t>
      </w:r>
      <w:r w:rsidR="0015452A">
        <w:rPr>
          <w:color w:val="000000"/>
          <w:spacing w:val="2"/>
        </w:rPr>
        <w:t xml:space="preserve"> составить акт списания с указанием причин выбытия и одновременно принять решение о взыскании досрочно выбывших </w:t>
      </w:r>
      <w:r w:rsidR="00DB1A68">
        <w:rPr>
          <w:color w:val="000000"/>
          <w:spacing w:val="2"/>
        </w:rPr>
        <w:t>предметов с виновных сотрудников</w:t>
      </w:r>
    </w:p>
    <w:p w:rsidR="00741CF9" w:rsidRPr="00712370" w:rsidRDefault="00741CF9" w:rsidP="00D42402">
      <w:pPr>
        <w:pStyle w:val="ab"/>
        <w:numPr>
          <w:ilvl w:val="0"/>
          <w:numId w:val="21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pacing w:val="2"/>
        </w:rPr>
      </w:pPr>
      <w:r w:rsidRPr="00712370">
        <w:rPr>
          <w:color w:val="000000"/>
          <w:spacing w:val="2"/>
        </w:rPr>
        <w:t>Отпускать расходный материал (все кроме инструментов) без оформления ЗРС следующим сотрудникам:</w:t>
      </w:r>
    </w:p>
    <w:p w:rsidR="00741CF9" w:rsidRPr="00712370" w:rsidRDefault="00741CF9" w:rsidP="00D4240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>Магомедову Сулейману</w:t>
      </w:r>
    </w:p>
    <w:p w:rsidR="00741CF9" w:rsidRPr="00712370" w:rsidRDefault="00741CF9" w:rsidP="00D4240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proofErr w:type="spellStart"/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>Магомадову</w:t>
      </w:r>
      <w:proofErr w:type="spellEnd"/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Ахмаду</w:t>
      </w:r>
    </w:p>
    <w:p w:rsidR="00741CF9" w:rsidRPr="00712370" w:rsidRDefault="00741CF9" w:rsidP="00D4240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proofErr w:type="spellStart"/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>Саралиеву</w:t>
      </w:r>
      <w:proofErr w:type="spellEnd"/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>Джабраилу</w:t>
      </w:r>
      <w:proofErr w:type="spellEnd"/>
    </w:p>
    <w:p w:rsidR="00741CF9" w:rsidRPr="00712370" w:rsidRDefault="00741CF9" w:rsidP="00D4240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proofErr w:type="spellStart"/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>Расухаджиевой</w:t>
      </w:r>
      <w:proofErr w:type="spellEnd"/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>Иман</w:t>
      </w:r>
      <w:proofErr w:type="spellEnd"/>
    </w:p>
    <w:p w:rsidR="00B63856" w:rsidRPr="00712370" w:rsidRDefault="007A480E" w:rsidP="00D4240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proofErr w:type="spellStart"/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>Бериевой</w:t>
      </w:r>
      <w:proofErr w:type="spellEnd"/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712370">
        <w:rPr>
          <w:rFonts w:ascii="Times New Roman" w:hAnsi="Times New Roman" w:cs="Times New Roman"/>
          <w:color w:val="000000"/>
          <w:spacing w:val="2"/>
          <w:sz w:val="24"/>
          <w:szCs w:val="24"/>
        </w:rPr>
        <w:t>Берлант</w:t>
      </w:r>
      <w:proofErr w:type="spellEnd"/>
    </w:p>
    <w:p w:rsidR="00E4139F" w:rsidRPr="00712370" w:rsidRDefault="00E4139F" w:rsidP="00D42402">
      <w:pPr>
        <w:pStyle w:val="5"/>
        <w:tabs>
          <w:tab w:val="left" w:pos="0"/>
          <w:tab w:val="left" w:pos="7230"/>
        </w:tabs>
        <w:ind w:firstLine="0"/>
        <w:jc w:val="both"/>
        <w:rPr>
          <w:sz w:val="24"/>
          <w:szCs w:val="24"/>
        </w:rPr>
      </w:pPr>
      <w:r w:rsidRPr="00712370">
        <w:rPr>
          <w:i/>
          <w:sz w:val="24"/>
          <w:szCs w:val="24"/>
        </w:rPr>
        <w:t>Учредитель Стройцентра "Идеал"</w:t>
      </w:r>
      <w:r w:rsidRPr="00712370">
        <w:rPr>
          <w:sz w:val="24"/>
          <w:szCs w:val="24"/>
        </w:rPr>
        <w:t xml:space="preserve">                        </w:t>
      </w:r>
      <w:r w:rsidR="0047233A" w:rsidRPr="00712370">
        <w:rPr>
          <w:sz w:val="24"/>
          <w:szCs w:val="24"/>
        </w:rPr>
        <w:t xml:space="preserve">                  </w:t>
      </w:r>
      <w:r w:rsidR="00177C8F">
        <w:rPr>
          <w:sz w:val="24"/>
          <w:szCs w:val="24"/>
        </w:rPr>
        <w:t xml:space="preserve">                            </w:t>
      </w:r>
      <w:r w:rsidRPr="00712370">
        <w:rPr>
          <w:sz w:val="24"/>
          <w:szCs w:val="24"/>
        </w:rPr>
        <w:t xml:space="preserve">И.Х. </w:t>
      </w:r>
      <w:proofErr w:type="spellStart"/>
      <w:r w:rsidRPr="00712370">
        <w:rPr>
          <w:sz w:val="24"/>
          <w:szCs w:val="24"/>
        </w:rPr>
        <w:t>Расухаджиев</w:t>
      </w:r>
      <w:proofErr w:type="spellEnd"/>
    </w:p>
    <w:p w:rsidR="003E1F53" w:rsidRPr="00712370" w:rsidRDefault="003E1F53" w:rsidP="00D42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1F53" w:rsidRPr="00712370" w:rsidSect="0034607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0FEE"/>
    <w:multiLevelType w:val="hybridMultilevel"/>
    <w:tmpl w:val="B2D8B3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26A87"/>
    <w:multiLevelType w:val="hybridMultilevel"/>
    <w:tmpl w:val="1A5E009E"/>
    <w:lvl w:ilvl="0" w:tplc="041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" w15:restartNumberingAfterBreak="0">
    <w:nsid w:val="10CF0678"/>
    <w:multiLevelType w:val="hybridMultilevel"/>
    <w:tmpl w:val="B75004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940D69"/>
    <w:multiLevelType w:val="hybridMultilevel"/>
    <w:tmpl w:val="7A047DC0"/>
    <w:lvl w:ilvl="0" w:tplc="A2B0D044">
      <w:start w:val="1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320C4B"/>
    <w:multiLevelType w:val="hybridMultilevel"/>
    <w:tmpl w:val="B470BA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8B49EC"/>
    <w:multiLevelType w:val="hybridMultilevel"/>
    <w:tmpl w:val="365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E01E0"/>
    <w:multiLevelType w:val="multilevel"/>
    <w:tmpl w:val="19344D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BB7612"/>
    <w:multiLevelType w:val="hybridMultilevel"/>
    <w:tmpl w:val="DCDEB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2E19EE"/>
    <w:multiLevelType w:val="hybridMultilevel"/>
    <w:tmpl w:val="B14637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51537B"/>
    <w:multiLevelType w:val="hybridMultilevel"/>
    <w:tmpl w:val="1A7A18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B2795F"/>
    <w:multiLevelType w:val="hybridMultilevel"/>
    <w:tmpl w:val="35766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21C0F"/>
    <w:multiLevelType w:val="hybridMultilevel"/>
    <w:tmpl w:val="53602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621FD"/>
    <w:multiLevelType w:val="hybridMultilevel"/>
    <w:tmpl w:val="FF60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D6D73"/>
    <w:multiLevelType w:val="hybridMultilevel"/>
    <w:tmpl w:val="1298C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6B18B4"/>
    <w:multiLevelType w:val="hybridMultilevel"/>
    <w:tmpl w:val="B13848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C44B8C"/>
    <w:multiLevelType w:val="hybridMultilevel"/>
    <w:tmpl w:val="E9D06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116C8"/>
    <w:multiLevelType w:val="hybridMultilevel"/>
    <w:tmpl w:val="3C54B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65436"/>
    <w:multiLevelType w:val="hybridMultilevel"/>
    <w:tmpl w:val="BA40A1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73321E"/>
    <w:multiLevelType w:val="hybridMultilevel"/>
    <w:tmpl w:val="21FC4ACE"/>
    <w:lvl w:ilvl="0" w:tplc="5E2C3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FD5C88"/>
    <w:multiLevelType w:val="hybridMultilevel"/>
    <w:tmpl w:val="E2D8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B2F07"/>
    <w:multiLevelType w:val="hybridMultilevel"/>
    <w:tmpl w:val="55C24410"/>
    <w:lvl w:ilvl="0" w:tplc="7144BF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5F5A33"/>
    <w:multiLevelType w:val="hybridMultilevel"/>
    <w:tmpl w:val="EDC88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9"/>
  </w:num>
  <w:num w:numId="4">
    <w:abstractNumId w:val="0"/>
  </w:num>
  <w:num w:numId="5">
    <w:abstractNumId w:val="3"/>
  </w:num>
  <w:num w:numId="6">
    <w:abstractNumId w:val="17"/>
  </w:num>
  <w:num w:numId="7">
    <w:abstractNumId w:val="5"/>
  </w:num>
  <w:num w:numId="8">
    <w:abstractNumId w:val="12"/>
  </w:num>
  <w:num w:numId="9">
    <w:abstractNumId w:val="21"/>
  </w:num>
  <w:num w:numId="10">
    <w:abstractNumId w:val="14"/>
  </w:num>
  <w:num w:numId="11">
    <w:abstractNumId w:val="1"/>
  </w:num>
  <w:num w:numId="12">
    <w:abstractNumId w:val="19"/>
  </w:num>
  <w:num w:numId="13">
    <w:abstractNumId w:val="4"/>
  </w:num>
  <w:num w:numId="14">
    <w:abstractNumId w:val="7"/>
  </w:num>
  <w:num w:numId="15">
    <w:abstractNumId w:val="10"/>
  </w:num>
  <w:num w:numId="16">
    <w:abstractNumId w:val="18"/>
  </w:num>
  <w:num w:numId="17">
    <w:abstractNumId w:val="8"/>
  </w:num>
  <w:num w:numId="18">
    <w:abstractNumId w:val="15"/>
  </w:num>
  <w:num w:numId="19">
    <w:abstractNumId w:val="16"/>
  </w:num>
  <w:num w:numId="20">
    <w:abstractNumId w:val="6"/>
  </w:num>
  <w:num w:numId="21">
    <w:abstractNumId w:val="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D3A"/>
    <w:rsid w:val="00034EA7"/>
    <w:rsid w:val="00036827"/>
    <w:rsid w:val="0005427A"/>
    <w:rsid w:val="000632D4"/>
    <w:rsid w:val="000873EB"/>
    <w:rsid w:val="000E61E9"/>
    <w:rsid w:val="000F7B18"/>
    <w:rsid w:val="00140580"/>
    <w:rsid w:val="001440F0"/>
    <w:rsid w:val="0015452A"/>
    <w:rsid w:val="00155139"/>
    <w:rsid w:val="00163FB6"/>
    <w:rsid w:val="001712B1"/>
    <w:rsid w:val="00177C8F"/>
    <w:rsid w:val="00182D93"/>
    <w:rsid w:val="00193CFE"/>
    <w:rsid w:val="00222360"/>
    <w:rsid w:val="00226163"/>
    <w:rsid w:val="002411D6"/>
    <w:rsid w:val="002562B1"/>
    <w:rsid w:val="0026444E"/>
    <w:rsid w:val="00264730"/>
    <w:rsid w:val="00290BF1"/>
    <w:rsid w:val="002B1210"/>
    <w:rsid w:val="002E75A8"/>
    <w:rsid w:val="003228DA"/>
    <w:rsid w:val="00330104"/>
    <w:rsid w:val="00346070"/>
    <w:rsid w:val="00357A24"/>
    <w:rsid w:val="0036363C"/>
    <w:rsid w:val="00370553"/>
    <w:rsid w:val="0038418E"/>
    <w:rsid w:val="003A413F"/>
    <w:rsid w:val="003A6678"/>
    <w:rsid w:val="003B3E92"/>
    <w:rsid w:val="003D71AB"/>
    <w:rsid w:val="003E1BCA"/>
    <w:rsid w:val="003E1F53"/>
    <w:rsid w:val="00400FCB"/>
    <w:rsid w:val="00415838"/>
    <w:rsid w:val="0043340A"/>
    <w:rsid w:val="0045763A"/>
    <w:rsid w:val="00462ACD"/>
    <w:rsid w:val="0047233A"/>
    <w:rsid w:val="00582BFE"/>
    <w:rsid w:val="00594C91"/>
    <w:rsid w:val="005A44F3"/>
    <w:rsid w:val="005B4452"/>
    <w:rsid w:val="005B7257"/>
    <w:rsid w:val="005E3AF8"/>
    <w:rsid w:val="005F498D"/>
    <w:rsid w:val="005F77CB"/>
    <w:rsid w:val="006631AC"/>
    <w:rsid w:val="00675554"/>
    <w:rsid w:val="006C6973"/>
    <w:rsid w:val="006D64D1"/>
    <w:rsid w:val="006E3E6A"/>
    <w:rsid w:val="006F4DF7"/>
    <w:rsid w:val="00712370"/>
    <w:rsid w:val="0073742F"/>
    <w:rsid w:val="00741CF9"/>
    <w:rsid w:val="007767CC"/>
    <w:rsid w:val="00790983"/>
    <w:rsid w:val="007A0D3A"/>
    <w:rsid w:val="007A480E"/>
    <w:rsid w:val="007D12AC"/>
    <w:rsid w:val="007F45FB"/>
    <w:rsid w:val="0080049C"/>
    <w:rsid w:val="00807D68"/>
    <w:rsid w:val="0083044B"/>
    <w:rsid w:val="00842B0E"/>
    <w:rsid w:val="00850724"/>
    <w:rsid w:val="00874071"/>
    <w:rsid w:val="00881503"/>
    <w:rsid w:val="00882F23"/>
    <w:rsid w:val="008932AE"/>
    <w:rsid w:val="008A06F5"/>
    <w:rsid w:val="008B56F1"/>
    <w:rsid w:val="008E17DB"/>
    <w:rsid w:val="008E3861"/>
    <w:rsid w:val="008F14AA"/>
    <w:rsid w:val="00924C4A"/>
    <w:rsid w:val="00930061"/>
    <w:rsid w:val="00942E76"/>
    <w:rsid w:val="009D31A4"/>
    <w:rsid w:val="009F3CD8"/>
    <w:rsid w:val="00A00097"/>
    <w:rsid w:val="00A41A54"/>
    <w:rsid w:val="00A458B4"/>
    <w:rsid w:val="00A5119A"/>
    <w:rsid w:val="00A77035"/>
    <w:rsid w:val="00AD0CE9"/>
    <w:rsid w:val="00AD7FCF"/>
    <w:rsid w:val="00AE7B1C"/>
    <w:rsid w:val="00B0544A"/>
    <w:rsid w:val="00B4387F"/>
    <w:rsid w:val="00B63856"/>
    <w:rsid w:val="00B92759"/>
    <w:rsid w:val="00BC7574"/>
    <w:rsid w:val="00BD0542"/>
    <w:rsid w:val="00C71053"/>
    <w:rsid w:val="00CA2D3A"/>
    <w:rsid w:val="00CF0925"/>
    <w:rsid w:val="00D047BE"/>
    <w:rsid w:val="00D30781"/>
    <w:rsid w:val="00D42402"/>
    <w:rsid w:val="00D50517"/>
    <w:rsid w:val="00D521CD"/>
    <w:rsid w:val="00D66C6F"/>
    <w:rsid w:val="00DB1A68"/>
    <w:rsid w:val="00DB3558"/>
    <w:rsid w:val="00DB47F6"/>
    <w:rsid w:val="00E309B1"/>
    <w:rsid w:val="00E4139F"/>
    <w:rsid w:val="00E808C1"/>
    <w:rsid w:val="00EA4E54"/>
    <w:rsid w:val="00ED71E8"/>
    <w:rsid w:val="00F10CA9"/>
    <w:rsid w:val="00F511D5"/>
    <w:rsid w:val="00FE1D57"/>
    <w:rsid w:val="00FE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80C04"/>
  <w15:docId w15:val="{983EC92C-42B2-404E-86E3-3025C0CF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070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1C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E4139F"/>
    <w:pPr>
      <w:keepNext/>
      <w:spacing w:after="0" w:line="240" w:lineRule="auto"/>
      <w:ind w:right="-766" w:firstLine="720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6070"/>
    <w:rPr>
      <w:rFonts w:eastAsiaTheme="minorEastAsia"/>
      <w:lang w:eastAsia="ru-RU"/>
    </w:rPr>
  </w:style>
  <w:style w:type="table" w:styleId="a5">
    <w:name w:val="Table Grid"/>
    <w:basedOn w:val="a1"/>
    <w:rsid w:val="003460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346070"/>
    <w:pPr>
      <w:ind w:left="720"/>
      <w:contextualSpacing/>
    </w:pPr>
  </w:style>
  <w:style w:type="paragraph" w:customStyle="1" w:styleId="a7">
    <w:name w:val="Список копий"/>
    <w:basedOn w:val="a"/>
    <w:rsid w:val="00346070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  <w:style w:type="paragraph" w:styleId="a8">
    <w:name w:val="Balloon Text"/>
    <w:basedOn w:val="a"/>
    <w:link w:val="a9"/>
    <w:uiPriority w:val="99"/>
    <w:semiHidden/>
    <w:unhideWhenUsed/>
    <w:rsid w:val="00264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444E"/>
    <w:rPr>
      <w:rFonts w:ascii="Tahoma" w:eastAsiaTheme="minorEastAsia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37055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37055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37055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3705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413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41CF9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a">
    <w:name w:val="Strong"/>
    <w:basedOn w:val="a0"/>
    <w:uiPriority w:val="22"/>
    <w:qFormat/>
    <w:rsid w:val="00741CF9"/>
    <w:rPr>
      <w:b/>
      <w:bCs/>
    </w:rPr>
  </w:style>
  <w:style w:type="paragraph" w:styleId="ab">
    <w:name w:val="Normal (Web)"/>
    <w:basedOn w:val="a"/>
    <w:uiPriority w:val="99"/>
    <w:unhideWhenUsed/>
    <w:rsid w:val="0074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1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26</cp:revision>
  <cp:lastPrinted>2024-10-10T11:56:00Z</cp:lastPrinted>
  <dcterms:created xsi:type="dcterms:W3CDTF">2024-08-05T08:44:00Z</dcterms:created>
  <dcterms:modified xsi:type="dcterms:W3CDTF">2025-03-27T10:42:00Z</dcterms:modified>
</cp:coreProperties>
</file>