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133F" w14:textId="6F9C48EA" w:rsidR="00F84CCE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6E18936F" wp14:editId="3FDD0E7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157A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7E4FCEFF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56C4F922" w14:textId="77777777" w:rsidR="00F84CCE" w:rsidRPr="00457A27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76BF144A" w14:textId="77777777" w:rsidR="00F84CCE" w:rsidRDefault="00F84CCE">
      <w:r>
        <w:rPr>
          <w:b/>
          <w:szCs w:val="28"/>
        </w:rPr>
        <w:t>___________________________________________________________</w:t>
      </w:r>
    </w:p>
    <w:p w14:paraId="58788791" w14:textId="77777777" w:rsidR="00F84CCE" w:rsidRDefault="00F84CCE" w:rsidP="00F84CCE">
      <w:pPr>
        <w:spacing w:after="0"/>
        <w:jc w:val="center"/>
        <w:rPr>
          <w:b/>
          <w:szCs w:val="28"/>
        </w:rPr>
      </w:pPr>
    </w:p>
    <w:p w14:paraId="0319FE93" w14:textId="77777777" w:rsidR="00FC30CD" w:rsidRDefault="00F84CCE" w:rsidP="00FC30CD">
      <w:pPr>
        <w:spacing w:after="0"/>
        <w:jc w:val="center"/>
        <w:rPr>
          <w:b/>
          <w:szCs w:val="28"/>
        </w:rPr>
      </w:pPr>
      <w:r w:rsidRPr="00F15C35">
        <w:rPr>
          <w:b/>
          <w:szCs w:val="28"/>
        </w:rPr>
        <w:t>П Р И К А З</w:t>
      </w:r>
      <w:r>
        <w:rPr>
          <w:b/>
          <w:szCs w:val="28"/>
        </w:rPr>
        <w:t xml:space="preserve"> </w:t>
      </w:r>
    </w:p>
    <w:p w14:paraId="19D27D95" w14:textId="77777777" w:rsidR="00FC30CD" w:rsidRDefault="00FC30CD" w:rsidP="00FC30CD">
      <w:pPr>
        <w:spacing w:after="0"/>
        <w:ind w:left="-709"/>
      </w:pPr>
    </w:p>
    <w:p w14:paraId="5AC9689E" w14:textId="73EAE804" w:rsidR="00871D1C" w:rsidRPr="00A232D9" w:rsidRDefault="00850908" w:rsidP="00871D1C">
      <w:pPr>
        <w:spacing w:after="0" w:line="360" w:lineRule="auto"/>
        <w:ind w:left="-709"/>
        <w:rPr>
          <w:b/>
          <w:sz w:val="24"/>
          <w:szCs w:val="24"/>
        </w:rPr>
      </w:pPr>
      <w:r w:rsidRPr="00A232D9">
        <w:rPr>
          <w:b/>
          <w:color w:val="000000" w:themeColor="text1"/>
          <w:sz w:val="24"/>
          <w:szCs w:val="24"/>
        </w:rPr>
        <w:t>01</w:t>
      </w:r>
      <w:r w:rsidR="00F84CCE" w:rsidRPr="00A232D9">
        <w:rPr>
          <w:b/>
          <w:color w:val="000000" w:themeColor="text1"/>
          <w:sz w:val="24"/>
          <w:szCs w:val="24"/>
        </w:rPr>
        <w:t>.0</w:t>
      </w:r>
      <w:r w:rsidRPr="00A232D9">
        <w:rPr>
          <w:b/>
          <w:color w:val="000000" w:themeColor="text1"/>
          <w:sz w:val="24"/>
          <w:szCs w:val="24"/>
        </w:rPr>
        <w:t>2</w:t>
      </w:r>
      <w:r w:rsidR="008A7CF6" w:rsidRPr="00A232D9">
        <w:rPr>
          <w:b/>
          <w:color w:val="000000" w:themeColor="text1"/>
          <w:sz w:val="24"/>
          <w:szCs w:val="24"/>
        </w:rPr>
        <w:t>.20</w:t>
      </w:r>
      <w:r w:rsidRPr="00A232D9">
        <w:rPr>
          <w:b/>
          <w:color w:val="000000" w:themeColor="text1"/>
          <w:sz w:val="24"/>
          <w:szCs w:val="24"/>
        </w:rPr>
        <w:t>21</w:t>
      </w:r>
      <w:r w:rsidR="00D02ABE" w:rsidRPr="00A232D9">
        <w:rPr>
          <w:b/>
          <w:color w:val="000000" w:themeColor="text1"/>
          <w:sz w:val="24"/>
          <w:szCs w:val="24"/>
        </w:rPr>
        <w:t xml:space="preserve">г                                                                                 </w:t>
      </w:r>
      <w:r w:rsidR="00FC30CD" w:rsidRPr="00A232D9">
        <w:rPr>
          <w:b/>
          <w:color w:val="000000" w:themeColor="text1"/>
          <w:sz w:val="24"/>
          <w:szCs w:val="24"/>
        </w:rPr>
        <w:t xml:space="preserve">                  </w:t>
      </w:r>
      <w:r w:rsidR="00A232D9">
        <w:rPr>
          <w:b/>
          <w:color w:val="000000" w:themeColor="text1"/>
          <w:sz w:val="24"/>
          <w:szCs w:val="24"/>
        </w:rPr>
        <w:tab/>
      </w:r>
      <w:r w:rsidR="00A232D9">
        <w:rPr>
          <w:b/>
          <w:color w:val="000000" w:themeColor="text1"/>
          <w:sz w:val="24"/>
          <w:szCs w:val="24"/>
        </w:rPr>
        <w:tab/>
      </w:r>
      <w:r w:rsidR="00A232D9">
        <w:rPr>
          <w:b/>
          <w:color w:val="000000" w:themeColor="text1"/>
          <w:sz w:val="24"/>
          <w:szCs w:val="24"/>
        </w:rPr>
        <w:tab/>
      </w:r>
      <w:r w:rsidR="00FC30CD" w:rsidRPr="00A232D9">
        <w:rPr>
          <w:b/>
          <w:color w:val="000000" w:themeColor="text1"/>
          <w:sz w:val="24"/>
          <w:szCs w:val="24"/>
        </w:rPr>
        <w:t>№</w:t>
      </w:r>
      <w:r w:rsidR="00871D1C" w:rsidRPr="00A232D9">
        <w:rPr>
          <w:b/>
          <w:color w:val="000000" w:themeColor="text1"/>
          <w:sz w:val="24"/>
          <w:szCs w:val="24"/>
        </w:rPr>
        <w:t>6</w:t>
      </w:r>
    </w:p>
    <w:p w14:paraId="7ADD8B72" w14:textId="1493DCA8" w:rsidR="00F2787A" w:rsidRPr="00F2787A" w:rsidRDefault="00F2787A" w:rsidP="00F2787A">
      <w:pPr>
        <w:spacing w:after="0" w:line="276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2787A">
        <w:rPr>
          <w:sz w:val="24"/>
          <w:szCs w:val="24"/>
        </w:rPr>
        <w:t xml:space="preserve">О системе депремирования сотрудников коммерческого </w:t>
      </w:r>
      <w:r w:rsidR="00D92AF2">
        <w:rPr>
          <w:sz w:val="24"/>
          <w:szCs w:val="24"/>
        </w:rPr>
        <w:t xml:space="preserve">департамента </w:t>
      </w:r>
      <w:bookmarkStart w:id="0" w:name="_GoBack"/>
      <w:bookmarkEnd w:id="0"/>
    </w:p>
    <w:p w14:paraId="1E30A4CB" w14:textId="77777777" w:rsidR="00F2787A" w:rsidRDefault="00F2787A" w:rsidP="00F2787A">
      <w:pPr>
        <w:spacing w:after="0" w:line="276" w:lineRule="auto"/>
        <w:ind w:left="-709"/>
        <w:jc w:val="both"/>
        <w:rPr>
          <w:sz w:val="24"/>
          <w:szCs w:val="24"/>
        </w:rPr>
      </w:pPr>
    </w:p>
    <w:p w14:paraId="4D5AF837" w14:textId="575EDA28" w:rsidR="00871D1C" w:rsidRDefault="00F2787A" w:rsidP="00F2787A">
      <w:pPr>
        <w:spacing w:after="0" w:line="276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71D1C" w:rsidRPr="00F2787A">
        <w:rPr>
          <w:sz w:val="24"/>
          <w:szCs w:val="24"/>
        </w:rPr>
        <w:t>В целях усиления трудовой дисциплины и повышения качества работы сотрудников КОММЕРЧЕСКОГО департамента</w:t>
      </w:r>
    </w:p>
    <w:p w14:paraId="2735FE37" w14:textId="77777777" w:rsidR="00F2787A" w:rsidRPr="00F2787A" w:rsidRDefault="00F2787A" w:rsidP="00F2787A">
      <w:pPr>
        <w:spacing w:after="0" w:line="276" w:lineRule="auto"/>
        <w:ind w:left="-709"/>
        <w:jc w:val="both"/>
        <w:rPr>
          <w:szCs w:val="28"/>
        </w:rPr>
      </w:pPr>
    </w:p>
    <w:p w14:paraId="14EC4BE9" w14:textId="25D08BEF" w:rsidR="00E220BE" w:rsidRPr="00501675" w:rsidRDefault="00E220BE" w:rsidP="00E220BE">
      <w:pPr>
        <w:spacing w:after="0"/>
        <w:ind w:right="140"/>
        <w:jc w:val="center"/>
        <w:rPr>
          <w:b/>
          <w:sz w:val="24"/>
          <w:szCs w:val="24"/>
        </w:rPr>
      </w:pPr>
      <w:r w:rsidRPr="00501675">
        <w:rPr>
          <w:b/>
          <w:sz w:val="24"/>
          <w:szCs w:val="24"/>
        </w:rPr>
        <w:t>ПРИКАЗЫВАЮ:</w:t>
      </w:r>
    </w:p>
    <w:p w14:paraId="2A926AAE" w14:textId="77777777" w:rsidR="00B0380C" w:rsidRPr="00501675" w:rsidRDefault="00B0380C" w:rsidP="00F2787A">
      <w:pPr>
        <w:spacing w:after="0" w:line="276" w:lineRule="auto"/>
        <w:ind w:right="140"/>
        <w:jc w:val="center"/>
        <w:rPr>
          <w:b/>
          <w:sz w:val="24"/>
          <w:szCs w:val="24"/>
        </w:rPr>
      </w:pPr>
    </w:p>
    <w:p w14:paraId="61EF8AC5" w14:textId="5E5DED44" w:rsidR="00C6172F" w:rsidRDefault="00A65C3A" w:rsidP="00A65C3A">
      <w:pPr>
        <w:spacing w:line="360" w:lineRule="auto"/>
        <w:ind w:left="-709"/>
        <w:rPr>
          <w:rFonts w:eastAsia="Times New Roman"/>
          <w:bCs/>
          <w:sz w:val="24"/>
          <w:szCs w:val="24"/>
          <w:lang w:eastAsia="ru-RU"/>
        </w:rPr>
      </w:pPr>
      <w:r w:rsidRPr="00871D1C">
        <w:rPr>
          <w:rFonts w:eastAsia="Times New Roman"/>
          <w:bCs/>
          <w:color w:val="000000" w:themeColor="text1"/>
          <w:sz w:val="24"/>
          <w:szCs w:val="24"/>
          <w:lang w:eastAsia="ru-RU"/>
        </w:rPr>
        <w:t>Ввести систему депремирования и уменьшить премиальную часть заработной платы сотрудника:</w:t>
      </w:r>
      <w:r w:rsidR="00B504C3" w:rsidRPr="00871D1C">
        <w:rPr>
          <w:rStyle w:val="a4"/>
          <w:color w:val="000000" w:themeColor="text1"/>
          <w:sz w:val="24"/>
          <w:szCs w:val="24"/>
        </w:rPr>
        <w:t xml:space="preserve"> </w:t>
      </w:r>
      <w:r w:rsidR="00B504C3">
        <w:rPr>
          <w:rStyle w:val="a4"/>
          <w:sz w:val="24"/>
          <w:szCs w:val="24"/>
        </w:rPr>
        <w:t xml:space="preserve">1. </w:t>
      </w:r>
      <w:r w:rsidR="00850908">
        <w:rPr>
          <w:rStyle w:val="a4"/>
          <w:sz w:val="24"/>
          <w:szCs w:val="24"/>
        </w:rPr>
        <w:t>За нарушение: Стандарты</w:t>
      </w:r>
      <w:r w:rsidR="00B504C3" w:rsidRPr="003D6C17">
        <w:rPr>
          <w:rStyle w:val="a4"/>
          <w:sz w:val="24"/>
          <w:szCs w:val="24"/>
        </w:rPr>
        <w:t xml:space="preserve"> внешнего вида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7485"/>
        <w:gridCol w:w="2530"/>
      </w:tblGrid>
      <w:tr w:rsidR="00B504C3" w14:paraId="538224C1" w14:textId="77777777" w:rsidTr="00D61227">
        <w:trPr>
          <w:trHeight w:val="540"/>
        </w:trPr>
        <w:tc>
          <w:tcPr>
            <w:tcW w:w="7485" w:type="dxa"/>
            <w:vAlign w:val="center"/>
          </w:tcPr>
          <w:p w14:paraId="44944056" w14:textId="77777777" w:rsidR="00B504C3" w:rsidRPr="008205E6" w:rsidRDefault="00B504C3" w:rsidP="00B504C3">
            <w:pPr>
              <w:jc w:val="center"/>
              <w:rPr>
                <w:sz w:val="24"/>
                <w:szCs w:val="24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530" w:type="dxa"/>
          </w:tcPr>
          <w:p w14:paraId="06750D0B" w14:textId="77777777" w:rsidR="00B504C3" w:rsidRDefault="00B504C3" w:rsidP="00B504C3">
            <w:r w:rsidRPr="005C0140">
              <w:rPr>
                <w:rFonts w:eastAsia="Times New Roman"/>
                <w:b/>
                <w:bCs/>
                <w:color w:val="000000"/>
                <w:spacing w:val="2"/>
                <w:sz w:val="24"/>
                <w:szCs w:val="32"/>
                <w:lang w:eastAsia="ru-RU"/>
              </w:rPr>
              <w:t>Сумма уменьшения зарплаты в рублях</w:t>
            </w:r>
          </w:p>
        </w:tc>
      </w:tr>
      <w:tr w:rsidR="00B504C3" w14:paraId="57E15884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2EFC5033" w14:textId="5075CDCD" w:rsidR="00B504C3" w:rsidRPr="00B504C3" w:rsidRDefault="00B504C3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B504C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стандартов внешнего вида (Бейдж)</w:t>
            </w:r>
          </w:p>
        </w:tc>
        <w:tc>
          <w:tcPr>
            <w:tcW w:w="2530" w:type="dxa"/>
            <w:vAlign w:val="center"/>
          </w:tcPr>
          <w:p w14:paraId="209D9171" w14:textId="77777777" w:rsidR="00B504C3" w:rsidRPr="003D6C17" w:rsidRDefault="00B504C3" w:rsidP="00756504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500</w:t>
            </w:r>
            <w:r w:rsidRPr="003D6C17">
              <w:rPr>
                <w:color w:val="000000"/>
                <w:spacing w:val="2"/>
                <w:szCs w:val="32"/>
              </w:rPr>
              <w:t>руб</w:t>
            </w:r>
          </w:p>
        </w:tc>
      </w:tr>
      <w:tr w:rsidR="00B504C3" w14:paraId="62517FA6" w14:textId="77777777" w:rsidTr="00756504">
        <w:trPr>
          <w:trHeight w:val="611"/>
        </w:trPr>
        <w:tc>
          <w:tcPr>
            <w:tcW w:w="7485" w:type="dxa"/>
            <w:vAlign w:val="center"/>
          </w:tcPr>
          <w:p w14:paraId="572D4BC0" w14:textId="37D064A3" w:rsidR="00B504C3" w:rsidRPr="00B504C3" w:rsidRDefault="00B504C3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B504C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стандартов внешнего вида (Одежда)</w:t>
            </w:r>
          </w:p>
        </w:tc>
        <w:tc>
          <w:tcPr>
            <w:tcW w:w="2530" w:type="dxa"/>
            <w:vAlign w:val="center"/>
          </w:tcPr>
          <w:p w14:paraId="7FBFD9A4" w14:textId="7E42D5F6" w:rsidR="00B504C3" w:rsidRPr="003D6C17" w:rsidRDefault="00756504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</w:t>
            </w:r>
            <w:r w:rsidRPr="00756504">
              <w:rPr>
                <w:rFonts w:eastAsia="Times New Roman"/>
                <w:color w:val="000000"/>
                <w:spacing w:val="2"/>
                <w:szCs w:val="28"/>
                <w:u w:val="single"/>
                <w:vertAlign w:val="superscript"/>
                <w:lang w:eastAsia="ru-RU"/>
              </w:rPr>
              <w:t>ый</w:t>
            </w:r>
            <w:r w:rsidRPr="00756504">
              <w:rPr>
                <w:rFonts w:eastAsia="Times New Roman"/>
                <w:color w:val="000000"/>
                <w:spacing w:val="2"/>
                <w:szCs w:val="28"/>
                <w:vertAlign w:val="superscript"/>
                <w:lang w:eastAsia="ru-RU"/>
              </w:rPr>
              <w:t xml:space="preserve"> </w:t>
            </w:r>
            <w:r w:rsidR="00B504C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раз - 1000</w:t>
            </w:r>
            <w:r w:rsidR="00B504C3" w:rsidRPr="003D6C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7E0D610F" w14:textId="1F8236CE" w:rsidR="00B504C3" w:rsidRDefault="00756504" w:rsidP="00756504">
            <w:pPr>
              <w:shd w:val="clear" w:color="auto" w:fill="FFFFFF"/>
              <w:spacing w:after="300"/>
              <w:textAlignment w:val="baseline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</w:t>
            </w:r>
            <w:r w:rsidRPr="00756504">
              <w:rPr>
                <w:rFonts w:eastAsia="Times New Roman"/>
                <w:color w:val="000000"/>
                <w:spacing w:val="2"/>
                <w:szCs w:val="28"/>
                <w:u w:val="single"/>
                <w:vertAlign w:val="superscript"/>
                <w:lang w:eastAsia="ru-RU"/>
              </w:rPr>
              <w:t>ой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="00B504C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раз - 3000</w:t>
            </w:r>
            <w:r w:rsidR="00B504C3" w:rsidRPr="003D6C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B504C3" w14:paraId="4AD5FABE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2F73227E" w14:textId="21F0D2E7" w:rsidR="00B504C3" w:rsidRPr="0055064B" w:rsidRDefault="00B504C3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5064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стандартов внешнего вида (Платок)</w:t>
            </w:r>
          </w:p>
        </w:tc>
        <w:tc>
          <w:tcPr>
            <w:tcW w:w="2530" w:type="dxa"/>
            <w:vAlign w:val="center"/>
          </w:tcPr>
          <w:p w14:paraId="6EFF1503" w14:textId="77777777" w:rsidR="00B504C3" w:rsidRPr="005C0140" w:rsidRDefault="00B504C3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 w:rsidRPr="003D6C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B504C3" w14:paraId="447ECC82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5C158DC9" w14:textId="7A464EC8" w:rsidR="00B504C3" w:rsidRPr="0055064B" w:rsidRDefault="00B504C3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5064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стандартов внешнего вида (Обувь)</w:t>
            </w:r>
          </w:p>
        </w:tc>
        <w:tc>
          <w:tcPr>
            <w:tcW w:w="2530" w:type="dxa"/>
            <w:vAlign w:val="center"/>
          </w:tcPr>
          <w:p w14:paraId="41ED37B4" w14:textId="77777777" w:rsidR="00B504C3" w:rsidRPr="005C0140" w:rsidRDefault="00B504C3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 w:rsidRPr="003D6C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B504C3" w14:paraId="65411060" w14:textId="77777777" w:rsidTr="00756504">
        <w:trPr>
          <w:trHeight w:val="553"/>
        </w:trPr>
        <w:tc>
          <w:tcPr>
            <w:tcW w:w="7485" w:type="dxa"/>
            <w:vAlign w:val="center"/>
          </w:tcPr>
          <w:p w14:paraId="585784B6" w14:textId="2D35FF60" w:rsidR="00B504C3" w:rsidRPr="00805317" w:rsidRDefault="00B504C3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8053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стандартов внешнего вида (Прическа)</w:t>
            </w:r>
          </w:p>
        </w:tc>
        <w:tc>
          <w:tcPr>
            <w:tcW w:w="2530" w:type="dxa"/>
            <w:vAlign w:val="center"/>
          </w:tcPr>
          <w:p w14:paraId="308B2617" w14:textId="77777777" w:rsidR="00B504C3" w:rsidRPr="005C0140" w:rsidRDefault="00B504C3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 w:rsidRPr="003D6C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B504C3" w14:paraId="26F69A42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7D8ED874" w14:textId="26C0E13C" w:rsidR="00B504C3" w:rsidRPr="00805317" w:rsidRDefault="00B504C3" w:rsidP="00756504">
            <w:pPr>
              <w:pStyle w:val="aa"/>
              <w:numPr>
                <w:ilvl w:val="1"/>
                <w:numId w:val="2"/>
              </w:numPr>
              <w:ind w:left="429" w:hanging="425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80531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стандартов внешнего вида (Руки)</w:t>
            </w:r>
          </w:p>
        </w:tc>
        <w:tc>
          <w:tcPr>
            <w:tcW w:w="2530" w:type="dxa"/>
            <w:vAlign w:val="center"/>
          </w:tcPr>
          <w:p w14:paraId="6C12C403" w14:textId="77777777" w:rsidR="00B504C3" w:rsidRPr="005C0140" w:rsidRDefault="00B504C3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300руб</w:t>
            </w:r>
          </w:p>
        </w:tc>
      </w:tr>
    </w:tbl>
    <w:p w14:paraId="3578AFB8" w14:textId="77777777" w:rsidR="00B504C3" w:rsidRPr="00871D1C" w:rsidRDefault="00B504C3" w:rsidP="00A65C3A">
      <w:pPr>
        <w:spacing w:line="360" w:lineRule="auto"/>
        <w:ind w:left="-709"/>
        <w:rPr>
          <w:rStyle w:val="a4"/>
          <w:bCs w:val="0"/>
        </w:rPr>
      </w:pPr>
    </w:p>
    <w:p w14:paraId="0A20C545" w14:textId="0C0FBA67" w:rsidR="00E10592" w:rsidRPr="00871D1C" w:rsidRDefault="00871D1C" w:rsidP="00871D1C">
      <w:pPr>
        <w:pStyle w:val="aa"/>
        <w:numPr>
          <w:ilvl w:val="0"/>
          <w:numId w:val="2"/>
        </w:numPr>
        <w:spacing w:line="360" w:lineRule="auto"/>
        <w:ind w:left="-426" w:hanging="218"/>
        <w:rPr>
          <w:b/>
          <w:bCs/>
          <w:sz w:val="24"/>
          <w:szCs w:val="24"/>
        </w:rPr>
      </w:pPr>
      <w:r>
        <w:rPr>
          <w:rStyle w:val="a4"/>
          <w:sz w:val="24"/>
          <w:szCs w:val="24"/>
        </w:rPr>
        <w:t>За нарушение</w:t>
      </w:r>
      <w:r w:rsidR="00850908">
        <w:rPr>
          <w:rStyle w:val="a4"/>
          <w:sz w:val="24"/>
          <w:szCs w:val="24"/>
        </w:rPr>
        <w:t>:</w:t>
      </w:r>
      <w:r w:rsidRPr="00871D1C">
        <w:rPr>
          <w:rStyle w:val="a4"/>
          <w:sz w:val="24"/>
          <w:szCs w:val="24"/>
        </w:rPr>
        <w:t xml:space="preserve"> </w:t>
      </w:r>
      <w:r w:rsidR="00850908">
        <w:rPr>
          <w:rStyle w:val="a4"/>
          <w:sz w:val="24"/>
          <w:szCs w:val="24"/>
        </w:rPr>
        <w:t>Этапы</w:t>
      </w:r>
      <w:r w:rsidR="002932E5" w:rsidRPr="00871D1C">
        <w:rPr>
          <w:rStyle w:val="a4"/>
          <w:sz w:val="24"/>
          <w:szCs w:val="24"/>
        </w:rPr>
        <w:t xml:space="preserve"> продаж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7485"/>
        <w:gridCol w:w="2551"/>
      </w:tblGrid>
      <w:tr w:rsidR="005F5EDC" w14:paraId="74613F66" w14:textId="77777777" w:rsidTr="00D61227">
        <w:tc>
          <w:tcPr>
            <w:tcW w:w="7485" w:type="dxa"/>
            <w:vAlign w:val="center"/>
          </w:tcPr>
          <w:p w14:paraId="20E6B8A4" w14:textId="4C01FD8A" w:rsidR="005F5EDC" w:rsidRPr="002026E9" w:rsidRDefault="005F5EDC" w:rsidP="00871D1C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551" w:type="dxa"/>
          </w:tcPr>
          <w:p w14:paraId="4E46275F" w14:textId="03688774" w:rsidR="005F5EDC" w:rsidRPr="002026E9" w:rsidRDefault="005F5EDC" w:rsidP="00871D1C">
            <w:pPr>
              <w:pStyle w:val="a3"/>
              <w:rPr>
                <w:color w:val="000000"/>
                <w:spacing w:val="2"/>
                <w:szCs w:val="32"/>
              </w:rPr>
            </w:pPr>
            <w:r w:rsidRPr="005C0140">
              <w:rPr>
                <w:b/>
                <w:bCs/>
                <w:color w:val="000000"/>
                <w:spacing w:val="2"/>
                <w:szCs w:val="32"/>
              </w:rPr>
              <w:t>Сумма уменьшения зарплаты в рублях</w:t>
            </w:r>
          </w:p>
        </w:tc>
      </w:tr>
      <w:tr w:rsidR="005F5EDC" w14:paraId="6B2BA007" w14:textId="77777777" w:rsidTr="00756504">
        <w:tc>
          <w:tcPr>
            <w:tcW w:w="7485" w:type="dxa"/>
            <w:vAlign w:val="center"/>
          </w:tcPr>
          <w:p w14:paraId="2344524F" w14:textId="65927D38" w:rsidR="005F5EDC" w:rsidRPr="00EB09FF" w:rsidRDefault="00262F13" w:rsidP="00756504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то, что громко разговаривает, смеется</w:t>
            </w:r>
          </w:p>
        </w:tc>
        <w:tc>
          <w:tcPr>
            <w:tcW w:w="2551" w:type="dxa"/>
            <w:vAlign w:val="center"/>
          </w:tcPr>
          <w:p w14:paraId="0F16724D" w14:textId="416A756D" w:rsidR="005F5EDC" w:rsidRPr="00EB09FF" w:rsidRDefault="00EB09FF" w:rsidP="00756504">
            <w:pPr>
              <w:pStyle w:val="a3"/>
              <w:rPr>
                <w:color w:val="000000" w:themeColor="text1"/>
                <w:spacing w:val="2"/>
                <w:szCs w:val="32"/>
              </w:rPr>
            </w:pPr>
            <w:r w:rsidRPr="00EB09FF">
              <w:rPr>
                <w:color w:val="000000" w:themeColor="text1"/>
                <w:spacing w:val="2"/>
                <w:szCs w:val="32"/>
              </w:rPr>
              <w:t>500руб</w:t>
            </w:r>
          </w:p>
        </w:tc>
      </w:tr>
      <w:tr w:rsidR="00A55816" w14:paraId="35DAF643" w14:textId="77777777" w:rsidTr="00756504">
        <w:tc>
          <w:tcPr>
            <w:tcW w:w="7485" w:type="dxa"/>
            <w:vAlign w:val="center"/>
          </w:tcPr>
          <w:p w14:paraId="39AE5515" w14:textId="186CFB91" w:rsidR="00A55816" w:rsidRPr="00EB09FF" w:rsidRDefault="00262F13" w:rsidP="00756504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игнорирование покупателей</w:t>
            </w:r>
          </w:p>
        </w:tc>
        <w:tc>
          <w:tcPr>
            <w:tcW w:w="2551" w:type="dxa"/>
            <w:vAlign w:val="center"/>
          </w:tcPr>
          <w:p w14:paraId="7002C8B7" w14:textId="6D5D4A60" w:rsidR="00A55816" w:rsidRPr="00EB09FF" w:rsidRDefault="00262F13" w:rsidP="00756504">
            <w:pPr>
              <w:pStyle w:val="a3"/>
              <w:rPr>
                <w:color w:val="000000" w:themeColor="text1"/>
                <w:spacing w:val="2"/>
                <w:szCs w:val="32"/>
              </w:rPr>
            </w:pPr>
            <w:r w:rsidRPr="00EB09FF">
              <w:rPr>
                <w:color w:val="000000" w:themeColor="text1"/>
                <w:spacing w:val="2"/>
                <w:szCs w:val="32"/>
              </w:rPr>
              <w:t>1500руб</w:t>
            </w:r>
          </w:p>
        </w:tc>
      </w:tr>
      <w:tr w:rsidR="00EB09FF" w14:paraId="4C91CD34" w14:textId="77777777" w:rsidTr="00756504">
        <w:tc>
          <w:tcPr>
            <w:tcW w:w="7485" w:type="dxa"/>
            <w:vAlign w:val="center"/>
          </w:tcPr>
          <w:p w14:paraId="3AD6F22D" w14:textId="45458E32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то, что сидя встречает клиента</w:t>
            </w:r>
          </w:p>
        </w:tc>
        <w:tc>
          <w:tcPr>
            <w:tcW w:w="2551" w:type="dxa"/>
            <w:vAlign w:val="center"/>
          </w:tcPr>
          <w:p w14:paraId="63158B67" w14:textId="11BC0A75" w:rsidR="00EB09FF" w:rsidRPr="00EB09FF" w:rsidRDefault="00EB09FF" w:rsidP="00EB09FF">
            <w:pPr>
              <w:pStyle w:val="a3"/>
              <w:rPr>
                <w:color w:val="000000" w:themeColor="text1"/>
                <w:spacing w:val="2"/>
                <w:szCs w:val="32"/>
              </w:rPr>
            </w:pPr>
            <w:r w:rsidRPr="00EB09FF">
              <w:rPr>
                <w:color w:val="000000" w:themeColor="text1"/>
                <w:spacing w:val="2"/>
                <w:szCs w:val="32"/>
              </w:rPr>
              <w:t>500руб</w:t>
            </w:r>
          </w:p>
        </w:tc>
      </w:tr>
      <w:tr w:rsidR="00EB09FF" w14:paraId="722CC1C1" w14:textId="77777777" w:rsidTr="00756504">
        <w:tc>
          <w:tcPr>
            <w:tcW w:w="7485" w:type="dxa"/>
            <w:vAlign w:val="center"/>
          </w:tcPr>
          <w:p w14:paraId="546F8D61" w14:textId="55D794CB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отказ в обслуживании покупателя, мотивируя непринадлежностью к данному отделу</w:t>
            </w:r>
          </w:p>
        </w:tc>
        <w:tc>
          <w:tcPr>
            <w:tcW w:w="2551" w:type="dxa"/>
            <w:vAlign w:val="center"/>
          </w:tcPr>
          <w:p w14:paraId="568FAD16" w14:textId="7777777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от 1000руб</w:t>
            </w:r>
          </w:p>
          <w:p w14:paraId="60EFFF94" w14:textId="77777777" w:rsidR="00EB09FF" w:rsidRPr="00EB09FF" w:rsidRDefault="00EB09FF" w:rsidP="00EB09FF">
            <w:pPr>
              <w:shd w:val="clear" w:color="auto" w:fill="FFFFFF"/>
              <w:spacing w:after="300"/>
              <w:textAlignment w:val="baseline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на усмотрение Учредителя</w:t>
            </w:r>
          </w:p>
        </w:tc>
      </w:tr>
      <w:tr w:rsidR="00EB09FF" w14:paraId="1514CCCC" w14:textId="77777777" w:rsidTr="00756504">
        <w:tc>
          <w:tcPr>
            <w:tcW w:w="7485" w:type="dxa"/>
            <w:vAlign w:val="center"/>
          </w:tcPr>
          <w:p w14:paraId="607DBFDC" w14:textId="1B77CB08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предоставление покупателю неверной, либо неполной информации о  товаре, также информации повлекшей за собой возврат</w:t>
            </w:r>
          </w:p>
        </w:tc>
        <w:tc>
          <w:tcPr>
            <w:tcW w:w="2551" w:type="dxa"/>
            <w:vAlign w:val="center"/>
          </w:tcPr>
          <w:p w14:paraId="53365727" w14:textId="7777777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от 1000руб</w:t>
            </w:r>
          </w:p>
          <w:p w14:paraId="66BA5326" w14:textId="7777777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на усмотрение Учредителя</w:t>
            </w:r>
          </w:p>
        </w:tc>
      </w:tr>
      <w:tr w:rsidR="00EB09FF" w14:paraId="52802630" w14:textId="77777777" w:rsidTr="00756504">
        <w:tc>
          <w:tcPr>
            <w:tcW w:w="7485" w:type="dxa"/>
            <w:vAlign w:val="center"/>
          </w:tcPr>
          <w:p w14:paraId="0311FD45" w14:textId="2AF05496" w:rsidR="00EB09FF" w:rsidRPr="00EB09FF" w:rsidRDefault="00EB09FF" w:rsidP="00EB09FF">
            <w:pPr>
              <w:pStyle w:val="a3"/>
              <w:numPr>
                <w:ilvl w:val="1"/>
                <w:numId w:val="2"/>
              </w:numPr>
              <w:ind w:left="429" w:hanging="429"/>
              <w:rPr>
                <w:color w:val="000000" w:themeColor="text1"/>
                <w:spacing w:val="2"/>
                <w:szCs w:val="32"/>
              </w:rPr>
            </w:pPr>
            <w:r w:rsidRPr="00EB09FF">
              <w:rPr>
                <w:color w:val="000000" w:themeColor="text1"/>
                <w:spacing w:val="2"/>
                <w:szCs w:val="32"/>
              </w:rPr>
              <w:lastRenderedPageBreak/>
              <w:t>За не владение информацией о товаре</w:t>
            </w:r>
          </w:p>
        </w:tc>
        <w:tc>
          <w:tcPr>
            <w:tcW w:w="2551" w:type="dxa"/>
            <w:vAlign w:val="center"/>
          </w:tcPr>
          <w:p w14:paraId="642DF796" w14:textId="77777777" w:rsidR="00EB09FF" w:rsidRPr="00EB09FF" w:rsidRDefault="00EB09FF" w:rsidP="00EB09FF">
            <w:pPr>
              <w:pStyle w:val="a3"/>
              <w:rPr>
                <w:color w:val="000000" w:themeColor="text1"/>
                <w:spacing w:val="2"/>
                <w:szCs w:val="32"/>
              </w:rPr>
            </w:pPr>
            <w:r w:rsidRPr="00EB09FF">
              <w:rPr>
                <w:color w:val="000000" w:themeColor="text1"/>
                <w:spacing w:val="2"/>
                <w:szCs w:val="32"/>
              </w:rPr>
              <w:t>1500руб</w:t>
            </w:r>
          </w:p>
        </w:tc>
      </w:tr>
      <w:tr w:rsidR="00EB09FF" w14:paraId="6AC2624D" w14:textId="77777777" w:rsidTr="00756504">
        <w:tc>
          <w:tcPr>
            <w:tcW w:w="7485" w:type="dxa"/>
            <w:vAlign w:val="center"/>
          </w:tcPr>
          <w:p w14:paraId="31017D0B" w14:textId="60B0D45A" w:rsidR="00EB09FF" w:rsidRPr="00EB09FF" w:rsidRDefault="00EB09FF" w:rsidP="00EB09FF">
            <w:pPr>
              <w:pStyle w:val="a3"/>
              <w:numPr>
                <w:ilvl w:val="1"/>
                <w:numId w:val="2"/>
              </w:numPr>
              <w:ind w:left="429" w:hanging="429"/>
              <w:rPr>
                <w:color w:val="000000" w:themeColor="text1"/>
                <w:spacing w:val="2"/>
                <w:szCs w:val="32"/>
              </w:rPr>
            </w:pPr>
            <w:r w:rsidRPr="00EB09FF">
              <w:rPr>
                <w:color w:val="000000" w:themeColor="text1"/>
                <w:spacing w:val="2"/>
                <w:szCs w:val="32"/>
              </w:rPr>
              <w:t xml:space="preserve">Не предлагает сопутствующие товары </w:t>
            </w:r>
          </w:p>
        </w:tc>
        <w:tc>
          <w:tcPr>
            <w:tcW w:w="2551" w:type="dxa"/>
            <w:vAlign w:val="center"/>
          </w:tcPr>
          <w:p w14:paraId="2126DB93" w14:textId="22902CC7" w:rsidR="00EB09FF" w:rsidRPr="00EB09FF" w:rsidRDefault="00EB09FF" w:rsidP="00EB09FF">
            <w:pPr>
              <w:pStyle w:val="a3"/>
              <w:rPr>
                <w:color w:val="000000" w:themeColor="text1"/>
                <w:spacing w:val="2"/>
              </w:rPr>
            </w:pPr>
            <w:r w:rsidRPr="00EB09FF">
              <w:rPr>
                <w:color w:val="000000" w:themeColor="text1"/>
                <w:spacing w:val="2"/>
              </w:rPr>
              <w:t>1500руб</w:t>
            </w:r>
          </w:p>
        </w:tc>
      </w:tr>
      <w:tr w:rsidR="00EB09FF" w14:paraId="7EAA8F70" w14:textId="77777777" w:rsidTr="00756504">
        <w:tc>
          <w:tcPr>
            <w:tcW w:w="7485" w:type="dxa"/>
            <w:vAlign w:val="center"/>
          </w:tcPr>
          <w:p w14:paraId="2673F890" w14:textId="171C77C9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 xml:space="preserve">За неправильно выписанный товар покупателю </w:t>
            </w:r>
          </w:p>
        </w:tc>
        <w:tc>
          <w:tcPr>
            <w:tcW w:w="2551" w:type="dxa"/>
            <w:vAlign w:val="center"/>
          </w:tcPr>
          <w:p w14:paraId="4A137A8A" w14:textId="7777777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500руб</w:t>
            </w:r>
          </w:p>
          <w:p w14:paraId="6850CBE2" w14:textId="77777777" w:rsidR="00EB09FF" w:rsidRPr="00EB09FF" w:rsidRDefault="00EB09FF" w:rsidP="00EB09FF">
            <w:pPr>
              <w:shd w:val="clear" w:color="auto" w:fill="FFFFFF"/>
              <w:spacing w:after="300"/>
              <w:textAlignment w:val="baseline"/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и возмещение ущерба</w:t>
            </w:r>
          </w:p>
        </w:tc>
      </w:tr>
      <w:tr w:rsidR="00EB09FF" w14:paraId="45881E7D" w14:textId="77777777" w:rsidTr="00756504">
        <w:tc>
          <w:tcPr>
            <w:tcW w:w="7485" w:type="dxa"/>
            <w:vAlign w:val="center"/>
          </w:tcPr>
          <w:p w14:paraId="723C1F6A" w14:textId="30C77727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продажу товара по цене ниже установленной без согласования с руководством компании</w:t>
            </w:r>
          </w:p>
        </w:tc>
        <w:tc>
          <w:tcPr>
            <w:tcW w:w="2551" w:type="dxa"/>
            <w:vAlign w:val="center"/>
          </w:tcPr>
          <w:p w14:paraId="73B6C3F2" w14:textId="2092B352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от 1000руб</w:t>
            </w:r>
          </w:p>
        </w:tc>
      </w:tr>
      <w:tr w:rsidR="00EB09FF" w14:paraId="14615FCC" w14:textId="77777777" w:rsidTr="00756504">
        <w:tc>
          <w:tcPr>
            <w:tcW w:w="7485" w:type="dxa"/>
            <w:vAlign w:val="center"/>
          </w:tcPr>
          <w:p w14:paraId="1D799A83" w14:textId="1C0C2BD2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429" w:hanging="429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срыв доставки товара покупателю</w:t>
            </w:r>
          </w:p>
        </w:tc>
        <w:tc>
          <w:tcPr>
            <w:tcW w:w="2551" w:type="dxa"/>
            <w:vAlign w:val="center"/>
          </w:tcPr>
          <w:p w14:paraId="5D294C4F" w14:textId="035A78F1" w:rsidR="00EB09FF" w:rsidRPr="00EB09FF" w:rsidRDefault="00EB09FF" w:rsidP="00EB09FF">
            <w:pPr>
              <w:pStyle w:val="a3"/>
              <w:rPr>
                <w:color w:val="000000" w:themeColor="text1"/>
                <w:spacing w:val="2"/>
              </w:rPr>
            </w:pPr>
            <w:r w:rsidRPr="00EB09FF">
              <w:rPr>
                <w:color w:val="000000" w:themeColor="text1"/>
                <w:spacing w:val="2"/>
              </w:rPr>
              <w:t xml:space="preserve">3000руб и оплата за доставку товара </w:t>
            </w:r>
          </w:p>
        </w:tc>
      </w:tr>
      <w:tr w:rsidR="00EB09FF" w14:paraId="4AA72780" w14:textId="77777777" w:rsidTr="00756504">
        <w:tc>
          <w:tcPr>
            <w:tcW w:w="7485" w:type="dxa"/>
            <w:vAlign w:val="center"/>
          </w:tcPr>
          <w:p w14:paraId="2D61D521" w14:textId="3A3076CB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571" w:hanging="571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Отпуск товара по незаверенным товарным накладным</w:t>
            </w:r>
          </w:p>
        </w:tc>
        <w:tc>
          <w:tcPr>
            <w:tcW w:w="2551" w:type="dxa"/>
            <w:vAlign w:val="center"/>
          </w:tcPr>
          <w:p w14:paraId="1D3A0E8F" w14:textId="7777777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5000руб </w:t>
            </w:r>
          </w:p>
          <w:p w14:paraId="574D46EF" w14:textId="77777777" w:rsidR="00EB09FF" w:rsidRPr="00EB09FF" w:rsidRDefault="00EB09FF" w:rsidP="00EB09FF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и во</w:t>
            </w:r>
            <w:r w:rsidRPr="00EB09FF">
              <w:rPr>
                <w:color w:val="000000" w:themeColor="text1"/>
                <w:spacing w:val="2"/>
                <w:sz w:val="24"/>
                <w:szCs w:val="24"/>
              </w:rPr>
              <w:t>змещение ущерба</w:t>
            </w:r>
          </w:p>
        </w:tc>
      </w:tr>
      <w:tr w:rsidR="00EB09FF" w14:paraId="143C9DC8" w14:textId="77777777" w:rsidTr="00756504">
        <w:trPr>
          <w:trHeight w:val="699"/>
        </w:trPr>
        <w:tc>
          <w:tcPr>
            <w:tcW w:w="7485" w:type="dxa"/>
            <w:vAlign w:val="center"/>
          </w:tcPr>
          <w:p w14:paraId="27616821" w14:textId="534EDF7C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571" w:hanging="571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Отпуск товара в долг без указания и без согласования с руководством компании</w:t>
            </w:r>
          </w:p>
        </w:tc>
        <w:tc>
          <w:tcPr>
            <w:tcW w:w="2551" w:type="dxa"/>
            <w:vAlign w:val="center"/>
          </w:tcPr>
          <w:p w14:paraId="5EE4734F" w14:textId="7777777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5000руб </w:t>
            </w:r>
          </w:p>
          <w:p w14:paraId="7D2875D0" w14:textId="77777777" w:rsidR="00EB09FF" w:rsidRPr="00EB09FF" w:rsidRDefault="00EB09FF" w:rsidP="00EB09FF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и возмещение ущерба</w:t>
            </w:r>
          </w:p>
        </w:tc>
      </w:tr>
      <w:tr w:rsidR="00EB09FF" w14:paraId="70C315A3" w14:textId="77777777" w:rsidTr="00756504">
        <w:trPr>
          <w:trHeight w:val="699"/>
        </w:trPr>
        <w:tc>
          <w:tcPr>
            <w:tcW w:w="7485" w:type="dxa"/>
            <w:vAlign w:val="center"/>
          </w:tcPr>
          <w:p w14:paraId="0366B5CC" w14:textId="0721F0D3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571" w:hanging="571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  <w:t>За невыполнение указаний по выставлению, снятию товара с витрины, пустоты на витринах, крюках, неаккуратное размещение товара, пыль, грязь на товаре, ценниках и полках, посторонние предметы на полках (за каждую единицу товара или пробел в ассортиментном ряде)</w:t>
            </w:r>
          </w:p>
        </w:tc>
        <w:tc>
          <w:tcPr>
            <w:tcW w:w="2551" w:type="dxa"/>
            <w:vAlign w:val="center"/>
          </w:tcPr>
          <w:p w14:paraId="16590936" w14:textId="7880C80E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По 200руб с каждого сотрудника отдела</w:t>
            </w:r>
          </w:p>
        </w:tc>
      </w:tr>
      <w:tr w:rsidR="00EB09FF" w14:paraId="40A3C5F7" w14:textId="77777777" w:rsidTr="00756504">
        <w:trPr>
          <w:trHeight w:val="699"/>
        </w:trPr>
        <w:tc>
          <w:tcPr>
            <w:tcW w:w="7485" w:type="dxa"/>
            <w:vAlign w:val="center"/>
          </w:tcPr>
          <w:p w14:paraId="68E9222E" w14:textId="05A61058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571" w:hanging="571"/>
              <w:rPr>
                <w:rFonts w:eastAsia="Times New Roman"/>
                <w:color w:val="000000" w:themeColor="text1"/>
                <w:spacing w:val="2"/>
                <w:sz w:val="24"/>
                <w:szCs w:val="32"/>
                <w:lang w:eastAsia="ru-RU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За отпуск товара на основании бланка «Заказ покупателя»</w:t>
            </w:r>
          </w:p>
        </w:tc>
        <w:tc>
          <w:tcPr>
            <w:tcW w:w="2551" w:type="dxa"/>
            <w:vAlign w:val="center"/>
          </w:tcPr>
          <w:p w14:paraId="4A3AC2EB" w14:textId="1240B761" w:rsidR="00EB09FF" w:rsidRPr="00EB09FF" w:rsidRDefault="00EB09FF" w:rsidP="00EB09FF">
            <w:pPr>
              <w:rPr>
                <w:color w:val="000000" w:themeColor="text1"/>
                <w:sz w:val="24"/>
                <w:szCs w:val="24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1</w:t>
            </w:r>
            <w:r w:rsidRPr="00680064">
              <w:rPr>
                <w:rFonts w:eastAsia="Times New Roman"/>
                <w:color w:val="000000"/>
                <w:spacing w:val="2"/>
                <w:szCs w:val="28"/>
                <w:u w:val="single"/>
                <w:vertAlign w:val="superscript"/>
                <w:lang w:eastAsia="ru-RU"/>
              </w:rPr>
              <w:t>ый</w:t>
            </w:r>
            <w:r w:rsidRPr="00EB09FF">
              <w:rPr>
                <w:color w:val="000000" w:themeColor="text1"/>
                <w:sz w:val="24"/>
                <w:szCs w:val="24"/>
              </w:rPr>
              <w:t xml:space="preserve"> раз – 5000руб</w:t>
            </w:r>
          </w:p>
          <w:p w14:paraId="52D1407C" w14:textId="04FEB537" w:rsidR="00EB09FF" w:rsidRPr="00EB09FF" w:rsidRDefault="00EB09FF" w:rsidP="00EB09FF">
            <w:pPr>
              <w:rPr>
                <w:rFonts w:eastAsia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2</w:t>
            </w:r>
            <w:r w:rsidRPr="00680064">
              <w:rPr>
                <w:rFonts w:eastAsia="Times New Roman"/>
                <w:color w:val="000000"/>
                <w:spacing w:val="2"/>
                <w:szCs w:val="28"/>
                <w:u w:val="single"/>
                <w:vertAlign w:val="superscript"/>
                <w:lang w:eastAsia="ru-RU"/>
              </w:rPr>
              <w:t xml:space="preserve">ой </w:t>
            </w:r>
            <w:r w:rsidRPr="00EB09FF">
              <w:rPr>
                <w:color w:val="000000" w:themeColor="text1"/>
                <w:sz w:val="24"/>
                <w:szCs w:val="24"/>
              </w:rPr>
              <w:t>раз – увольнение</w:t>
            </w:r>
          </w:p>
        </w:tc>
      </w:tr>
      <w:tr w:rsidR="00EB09FF" w14:paraId="4E09553F" w14:textId="77777777" w:rsidTr="00756504">
        <w:trPr>
          <w:trHeight w:val="699"/>
        </w:trPr>
        <w:tc>
          <w:tcPr>
            <w:tcW w:w="7485" w:type="dxa"/>
            <w:vAlign w:val="center"/>
          </w:tcPr>
          <w:p w14:paraId="5F6BD99C" w14:textId="3D200169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571" w:hanging="571"/>
              <w:rPr>
                <w:color w:val="000000" w:themeColor="text1"/>
                <w:sz w:val="24"/>
                <w:szCs w:val="24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За отпуск товара без оплаты, без указания директора магазина</w:t>
            </w:r>
          </w:p>
        </w:tc>
        <w:tc>
          <w:tcPr>
            <w:tcW w:w="2551" w:type="dxa"/>
            <w:vAlign w:val="center"/>
          </w:tcPr>
          <w:p w14:paraId="47882BE9" w14:textId="0AC64331" w:rsidR="00EB09FF" w:rsidRPr="00EB09FF" w:rsidRDefault="00EB09FF" w:rsidP="00EB09FF">
            <w:pPr>
              <w:rPr>
                <w:color w:val="000000" w:themeColor="text1"/>
                <w:sz w:val="24"/>
                <w:szCs w:val="24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5000руб и полное возмещение ущерба</w:t>
            </w:r>
          </w:p>
        </w:tc>
      </w:tr>
      <w:tr w:rsidR="00EB09FF" w14:paraId="69251FB0" w14:textId="77777777" w:rsidTr="00756504">
        <w:trPr>
          <w:trHeight w:val="699"/>
        </w:trPr>
        <w:tc>
          <w:tcPr>
            <w:tcW w:w="7485" w:type="dxa"/>
            <w:vAlign w:val="center"/>
          </w:tcPr>
          <w:p w14:paraId="257CDF89" w14:textId="54ED9FA2" w:rsidR="00EB09FF" w:rsidRPr="00EB09FF" w:rsidRDefault="00EB09FF" w:rsidP="00EB09FF">
            <w:pPr>
              <w:pStyle w:val="aa"/>
              <w:numPr>
                <w:ilvl w:val="1"/>
                <w:numId w:val="2"/>
              </w:numPr>
              <w:ind w:left="571" w:hanging="571"/>
              <w:rPr>
                <w:color w:val="000000" w:themeColor="text1"/>
                <w:sz w:val="24"/>
                <w:szCs w:val="24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Если у входа к отделам отсутствует 1 сотрудник, готовый встретить клиента</w:t>
            </w:r>
          </w:p>
        </w:tc>
        <w:tc>
          <w:tcPr>
            <w:tcW w:w="2551" w:type="dxa"/>
            <w:vAlign w:val="center"/>
          </w:tcPr>
          <w:p w14:paraId="429855EC" w14:textId="54B86A80" w:rsidR="00EB09FF" w:rsidRPr="00EB09FF" w:rsidRDefault="00EB09FF" w:rsidP="00EB09FF">
            <w:pPr>
              <w:rPr>
                <w:color w:val="000000" w:themeColor="text1"/>
                <w:sz w:val="24"/>
                <w:szCs w:val="24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1000руб</w:t>
            </w:r>
          </w:p>
        </w:tc>
      </w:tr>
    </w:tbl>
    <w:p w14:paraId="73C80C41" w14:textId="701C2F13" w:rsidR="00F519F8" w:rsidRPr="005F5EDC" w:rsidRDefault="00F519F8" w:rsidP="005F5EDC">
      <w:pPr>
        <w:pStyle w:val="aa"/>
        <w:spacing w:line="360" w:lineRule="auto"/>
        <w:ind w:left="-426"/>
        <w:rPr>
          <w:rStyle w:val="a4"/>
        </w:rPr>
      </w:pPr>
    </w:p>
    <w:p w14:paraId="0527B0B1" w14:textId="747A8C52" w:rsidR="009D68A2" w:rsidRPr="005F5EDC" w:rsidRDefault="005F5EDC" w:rsidP="005F5EDC">
      <w:pPr>
        <w:pStyle w:val="aa"/>
        <w:numPr>
          <w:ilvl w:val="0"/>
          <w:numId w:val="2"/>
        </w:numPr>
        <w:spacing w:line="360" w:lineRule="auto"/>
        <w:ind w:left="-426" w:hanging="218"/>
        <w:rPr>
          <w:rStyle w:val="a4"/>
          <w:sz w:val="24"/>
          <w:szCs w:val="24"/>
        </w:rPr>
      </w:pPr>
      <w:r w:rsidRPr="005F5EDC">
        <w:rPr>
          <w:rStyle w:val="a4"/>
          <w:sz w:val="24"/>
          <w:szCs w:val="24"/>
        </w:rPr>
        <w:t xml:space="preserve"> За нарушение</w:t>
      </w:r>
      <w:r w:rsidR="00850908">
        <w:rPr>
          <w:rStyle w:val="a4"/>
          <w:sz w:val="24"/>
          <w:szCs w:val="24"/>
        </w:rPr>
        <w:t>: Документооборот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7485"/>
        <w:gridCol w:w="2530"/>
      </w:tblGrid>
      <w:tr w:rsidR="009D68A2" w14:paraId="41D34651" w14:textId="77777777" w:rsidTr="00D61227">
        <w:trPr>
          <w:trHeight w:val="540"/>
        </w:trPr>
        <w:tc>
          <w:tcPr>
            <w:tcW w:w="7485" w:type="dxa"/>
            <w:vAlign w:val="center"/>
          </w:tcPr>
          <w:p w14:paraId="1FA833AB" w14:textId="77777777" w:rsidR="009D68A2" w:rsidRPr="008205E6" w:rsidRDefault="009D68A2" w:rsidP="004D4E7C">
            <w:pPr>
              <w:jc w:val="center"/>
              <w:rPr>
                <w:sz w:val="24"/>
                <w:szCs w:val="24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530" w:type="dxa"/>
          </w:tcPr>
          <w:p w14:paraId="12D2F37A" w14:textId="77777777" w:rsidR="009D68A2" w:rsidRDefault="009D68A2" w:rsidP="004D4E7C">
            <w:r w:rsidRPr="005C0140">
              <w:rPr>
                <w:rFonts w:eastAsia="Times New Roman"/>
                <w:b/>
                <w:bCs/>
                <w:color w:val="000000"/>
                <w:spacing w:val="2"/>
                <w:sz w:val="24"/>
                <w:szCs w:val="32"/>
                <w:lang w:eastAsia="ru-RU"/>
              </w:rPr>
              <w:t>Сумма уменьшения зарплаты в рублях</w:t>
            </w:r>
          </w:p>
        </w:tc>
      </w:tr>
      <w:tr w:rsidR="009D68A2" w14:paraId="64A3A31D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613D77B4" w14:textId="4EA56B5F" w:rsidR="009D68A2" w:rsidRPr="00B504C3" w:rsidRDefault="009D68A2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передачу товарных накладных с реестром для электронного архивирования в беспорядочном виде (товарные накладные должны быть расположены по датам и номерам, и с ровными краями)</w:t>
            </w:r>
          </w:p>
        </w:tc>
        <w:tc>
          <w:tcPr>
            <w:tcW w:w="2530" w:type="dxa"/>
            <w:vAlign w:val="center"/>
          </w:tcPr>
          <w:p w14:paraId="75820F80" w14:textId="77777777" w:rsidR="009D68A2" w:rsidRDefault="009D68A2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1000руб</w:t>
            </w: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</w:p>
          <w:p w14:paraId="0E260BE9" w14:textId="1999A334" w:rsidR="009D68A2" w:rsidRPr="003D6C17" w:rsidRDefault="009D68A2" w:rsidP="00756504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 xml:space="preserve">с </w:t>
            </w:r>
            <w:r w:rsidRPr="00092C2E">
              <w:rPr>
                <w:color w:val="000000"/>
                <w:spacing w:val="2"/>
                <w:szCs w:val="32"/>
              </w:rPr>
              <w:t>ответственного</w:t>
            </w:r>
          </w:p>
        </w:tc>
      </w:tr>
      <w:tr w:rsidR="0068442E" w14:paraId="5498D964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701DA41F" w14:textId="27EDDC74" w:rsidR="0068442E" w:rsidRPr="00092C2E" w:rsidRDefault="0068442E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6844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неправильно оформленный бланк возврата (№ реализации, по которой возвращается товар, его артикул, количество, цена товара, подписи, штамп кладовщика)</w:t>
            </w:r>
          </w:p>
        </w:tc>
        <w:tc>
          <w:tcPr>
            <w:tcW w:w="2530" w:type="dxa"/>
            <w:vAlign w:val="center"/>
          </w:tcPr>
          <w:p w14:paraId="3C2E3AF7" w14:textId="2386C704" w:rsidR="0068442E" w:rsidRDefault="0068442E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500руб</w:t>
            </w:r>
          </w:p>
        </w:tc>
      </w:tr>
      <w:tr w:rsidR="0068442E" w14:paraId="2854AB70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1DA2EA62" w14:textId="23FB3B1C" w:rsidR="0068442E" w:rsidRPr="0068442E" w:rsidRDefault="0068442E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6844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отсутствие ценника на товаре (в течение 2-х дней после поступления)</w:t>
            </w:r>
          </w:p>
        </w:tc>
        <w:tc>
          <w:tcPr>
            <w:tcW w:w="2530" w:type="dxa"/>
            <w:vAlign w:val="center"/>
          </w:tcPr>
          <w:p w14:paraId="0E06721E" w14:textId="3D30ADF1" w:rsidR="0068442E" w:rsidRDefault="0068442E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6844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200руб с каждого сотрудника отдела</w:t>
            </w:r>
          </w:p>
        </w:tc>
      </w:tr>
      <w:tr w:rsidR="007E2AD8" w14:paraId="6CE9A271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1B57F060" w14:textId="2E3323D7" w:rsidR="007E2AD8" w:rsidRPr="0068442E" w:rsidRDefault="007E2AD8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sz w:val="24"/>
                <w:szCs w:val="24"/>
              </w:rPr>
              <w:t xml:space="preserve">За некорректное ведение взаиморасчетов с поставщиками и покупателями </w:t>
            </w:r>
          </w:p>
        </w:tc>
        <w:tc>
          <w:tcPr>
            <w:tcW w:w="2530" w:type="dxa"/>
            <w:vAlign w:val="center"/>
          </w:tcPr>
          <w:p w14:paraId="17AD42D5" w14:textId="1D31DE87" w:rsidR="007E2AD8" w:rsidRPr="0068442E" w:rsidRDefault="007E3110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sz w:val="24"/>
                <w:szCs w:val="24"/>
              </w:rPr>
              <w:t xml:space="preserve">Списание задолженности с </w:t>
            </w:r>
            <w:r w:rsidRPr="007E2AD8">
              <w:rPr>
                <w:sz w:val="24"/>
                <w:szCs w:val="24"/>
              </w:rPr>
              <w:t>ответственного сотрудника</w:t>
            </w:r>
          </w:p>
        </w:tc>
      </w:tr>
      <w:tr w:rsidR="007E3110" w14:paraId="4E401D86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21996185" w14:textId="0CB98B3A" w:rsidR="007E3110" w:rsidRDefault="007E3110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некорректные цены на ценниках</w:t>
            </w:r>
          </w:p>
        </w:tc>
        <w:tc>
          <w:tcPr>
            <w:tcW w:w="2530" w:type="dxa"/>
            <w:vAlign w:val="center"/>
          </w:tcPr>
          <w:p w14:paraId="143EF4C0" w14:textId="5A6A296B" w:rsidR="007E3110" w:rsidRPr="0068442E" w:rsidRDefault="00B82629" w:rsidP="00B82629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200руб за каждый ценник со старшего продавца</w:t>
            </w:r>
          </w:p>
        </w:tc>
      </w:tr>
      <w:tr w:rsidR="002C332A" w14:paraId="717F3E9F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7C9AC3DF" w14:textId="39924C67" w:rsidR="002C332A" w:rsidRDefault="002C332A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неподачу отчета по «Задолженности по контрагентам» </w:t>
            </w:r>
            <w:r>
              <w:rPr>
                <w:sz w:val="24"/>
                <w:szCs w:val="24"/>
              </w:rPr>
              <w:lastRenderedPageBreak/>
              <w:t>еженедельно по четвергам до 17.00</w:t>
            </w:r>
          </w:p>
        </w:tc>
        <w:tc>
          <w:tcPr>
            <w:tcW w:w="2530" w:type="dxa"/>
            <w:vAlign w:val="center"/>
          </w:tcPr>
          <w:p w14:paraId="58593626" w14:textId="50AA2B39" w:rsidR="002C332A" w:rsidRDefault="002C332A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lastRenderedPageBreak/>
              <w:t>500руб</w:t>
            </w:r>
          </w:p>
        </w:tc>
      </w:tr>
      <w:tr w:rsidR="002C332A" w14:paraId="262CACA3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5C2E23D4" w14:textId="56663E65" w:rsidR="002C332A" w:rsidRDefault="002C332A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 оформление одного приемного акта на основании 2-х и более товарных накладных от поставщика</w:t>
            </w:r>
          </w:p>
        </w:tc>
        <w:tc>
          <w:tcPr>
            <w:tcW w:w="2530" w:type="dxa"/>
            <w:vAlign w:val="center"/>
          </w:tcPr>
          <w:p w14:paraId="712150FB" w14:textId="25162847" w:rsidR="002C332A" w:rsidRDefault="002C332A" w:rsidP="0075650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sz w:val="24"/>
                <w:szCs w:val="24"/>
              </w:rPr>
              <w:t>1500руб с менеджера</w:t>
            </w:r>
          </w:p>
        </w:tc>
      </w:tr>
      <w:tr w:rsidR="002C332A" w14:paraId="1159B77F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1329AF10" w14:textId="3A7DCA7B" w:rsidR="002C332A" w:rsidRDefault="002C332A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возврат товара поставщику без оформления в программе 1С или на основании незаверенного документа </w:t>
            </w:r>
          </w:p>
        </w:tc>
        <w:tc>
          <w:tcPr>
            <w:tcW w:w="2530" w:type="dxa"/>
            <w:vAlign w:val="center"/>
          </w:tcPr>
          <w:p w14:paraId="412DB3DB" w14:textId="1750B3AE" w:rsidR="002C332A" w:rsidRDefault="002C332A" w:rsidP="00756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3000руб с менеджера по закупкам</w:t>
            </w:r>
          </w:p>
        </w:tc>
      </w:tr>
      <w:tr w:rsidR="00B82629" w14:paraId="30889148" w14:textId="77777777" w:rsidTr="00756504">
        <w:trPr>
          <w:trHeight w:val="276"/>
        </w:trPr>
        <w:tc>
          <w:tcPr>
            <w:tcW w:w="7485" w:type="dxa"/>
            <w:vAlign w:val="center"/>
          </w:tcPr>
          <w:p w14:paraId="6251D124" w14:textId="55909BB0" w:rsidR="00B82629" w:rsidRDefault="00B82629" w:rsidP="00756504">
            <w:pPr>
              <w:pStyle w:val="aa"/>
              <w:numPr>
                <w:ilvl w:val="1"/>
                <w:numId w:val="2"/>
              </w:numPr>
              <w:ind w:left="430" w:hanging="4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незаполнение журнала консультаций</w:t>
            </w:r>
          </w:p>
        </w:tc>
        <w:tc>
          <w:tcPr>
            <w:tcW w:w="2530" w:type="dxa"/>
            <w:vAlign w:val="center"/>
          </w:tcPr>
          <w:p w14:paraId="77D1391A" w14:textId="538B476C" w:rsidR="00B82629" w:rsidRDefault="00506E6B" w:rsidP="00756504">
            <w:pPr>
              <w:rPr>
                <w:sz w:val="24"/>
                <w:szCs w:val="24"/>
              </w:rPr>
            </w:pPr>
            <w:r w:rsidRPr="00EB09FF">
              <w:rPr>
                <w:color w:val="000000" w:themeColor="text1"/>
                <w:sz w:val="24"/>
                <w:szCs w:val="24"/>
              </w:rPr>
              <w:t>1000руб</w:t>
            </w:r>
          </w:p>
        </w:tc>
      </w:tr>
    </w:tbl>
    <w:p w14:paraId="73EB299C" w14:textId="3008A407" w:rsidR="00C6172F" w:rsidRPr="00B05EA2" w:rsidRDefault="00C6172F" w:rsidP="00B05EA2">
      <w:pPr>
        <w:pStyle w:val="aa"/>
        <w:spacing w:line="360" w:lineRule="auto"/>
        <w:ind w:left="-426"/>
        <w:rPr>
          <w:rStyle w:val="a4"/>
        </w:rPr>
      </w:pPr>
    </w:p>
    <w:p w14:paraId="568973A3" w14:textId="3BA3E0C9" w:rsidR="005F5EDC" w:rsidRPr="00B05EA2" w:rsidRDefault="005F5EDC" w:rsidP="00B05EA2">
      <w:pPr>
        <w:pStyle w:val="aa"/>
        <w:numPr>
          <w:ilvl w:val="0"/>
          <w:numId w:val="2"/>
        </w:numPr>
        <w:spacing w:line="360" w:lineRule="auto"/>
        <w:ind w:left="-426" w:hanging="218"/>
        <w:rPr>
          <w:rStyle w:val="a4"/>
          <w:sz w:val="24"/>
          <w:szCs w:val="24"/>
        </w:rPr>
      </w:pPr>
      <w:r w:rsidRPr="00B05EA2">
        <w:rPr>
          <w:rStyle w:val="a4"/>
          <w:sz w:val="24"/>
          <w:szCs w:val="24"/>
        </w:rPr>
        <w:t>За нарушение</w:t>
      </w:r>
      <w:r w:rsidR="00850908">
        <w:rPr>
          <w:rStyle w:val="a4"/>
          <w:sz w:val="24"/>
          <w:szCs w:val="24"/>
        </w:rPr>
        <w:t>:</w:t>
      </w:r>
      <w:r w:rsidRPr="00B05EA2">
        <w:rPr>
          <w:rStyle w:val="a4"/>
          <w:sz w:val="24"/>
          <w:szCs w:val="24"/>
        </w:rPr>
        <w:t xml:space="preserve"> </w:t>
      </w:r>
      <w:r w:rsidR="00850908">
        <w:rPr>
          <w:rStyle w:val="a4"/>
          <w:sz w:val="24"/>
          <w:szCs w:val="24"/>
        </w:rPr>
        <w:t xml:space="preserve">Связанное с </w:t>
      </w:r>
      <w:r w:rsidR="00B05EA2">
        <w:rPr>
          <w:rStyle w:val="a4"/>
          <w:sz w:val="24"/>
          <w:szCs w:val="24"/>
        </w:rPr>
        <w:t>программ</w:t>
      </w:r>
      <w:r w:rsidR="00850908">
        <w:rPr>
          <w:rStyle w:val="a4"/>
          <w:sz w:val="24"/>
          <w:szCs w:val="24"/>
        </w:rPr>
        <w:t>ой 1</w:t>
      </w:r>
      <w:r w:rsidR="00B05EA2">
        <w:rPr>
          <w:rStyle w:val="a4"/>
          <w:sz w:val="24"/>
          <w:szCs w:val="24"/>
        </w:rPr>
        <w:t>С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7485"/>
        <w:gridCol w:w="2530"/>
      </w:tblGrid>
      <w:tr w:rsidR="009D68A2" w14:paraId="1569F7BB" w14:textId="77777777" w:rsidTr="00D61227">
        <w:trPr>
          <w:trHeight w:val="540"/>
        </w:trPr>
        <w:tc>
          <w:tcPr>
            <w:tcW w:w="7485" w:type="dxa"/>
            <w:vAlign w:val="center"/>
          </w:tcPr>
          <w:p w14:paraId="67EE31E8" w14:textId="77777777" w:rsidR="009D68A2" w:rsidRPr="008205E6" w:rsidRDefault="009D68A2" w:rsidP="004D4E7C">
            <w:pPr>
              <w:jc w:val="center"/>
              <w:rPr>
                <w:sz w:val="24"/>
                <w:szCs w:val="24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530" w:type="dxa"/>
          </w:tcPr>
          <w:p w14:paraId="37FD8F29" w14:textId="77777777" w:rsidR="009D68A2" w:rsidRDefault="009D68A2" w:rsidP="004D4E7C">
            <w:r w:rsidRPr="005C0140">
              <w:rPr>
                <w:rFonts w:eastAsia="Times New Roman"/>
                <w:b/>
                <w:bCs/>
                <w:color w:val="000000"/>
                <w:spacing w:val="2"/>
                <w:sz w:val="24"/>
                <w:szCs w:val="32"/>
                <w:lang w:eastAsia="ru-RU"/>
              </w:rPr>
              <w:t>Сумма уменьшения зарплаты в рублях</w:t>
            </w:r>
          </w:p>
        </w:tc>
      </w:tr>
      <w:tr w:rsidR="009D68A2" w14:paraId="1BE6E47F" w14:textId="77777777" w:rsidTr="00DF7183">
        <w:trPr>
          <w:trHeight w:val="276"/>
        </w:trPr>
        <w:tc>
          <w:tcPr>
            <w:tcW w:w="7485" w:type="dxa"/>
            <w:vAlign w:val="center"/>
          </w:tcPr>
          <w:p w14:paraId="1D5180A0" w14:textId="11798E77" w:rsidR="009D68A2" w:rsidRPr="00B504C3" w:rsidRDefault="009D68A2" w:rsidP="00DF7183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 проведенную реализацию в течение 3-х рабочих дней</w:t>
            </w:r>
          </w:p>
        </w:tc>
        <w:tc>
          <w:tcPr>
            <w:tcW w:w="2530" w:type="dxa"/>
            <w:vAlign w:val="center"/>
          </w:tcPr>
          <w:p w14:paraId="642C0924" w14:textId="648097C6" w:rsidR="009D68A2" w:rsidRPr="00092C2E" w:rsidRDefault="009D68A2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</w:t>
            </w:r>
            <w:r w:rsidR="00756504" w:rsidRPr="00756504">
              <w:rPr>
                <w:rFonts w:eastAsia="Times New Roman"/>
                <w:color w:val="000000"/>
                <w:spacing w:val="2"/>
                <w:szCs w:val="28"/>
                <w:u w:val="single"/>
                <w:vertAlign w:val="superscript"/>
                <w:lang w:eastAsia="ru-RU"/>
              </w:rPr>
              <w:t>ый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раз - 1000</w:t>
            </w: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5AC03CBC" w14:textId="48CDA394" w:rsidR="009D68A2" w:rsidRPr="003D6C17" w:rsidRDefault="009D68A2" w:rsidP="00DF7183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2</w:t>
            </w:r>
            <w:r w:rsidR="00756504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о</w:t>
            </w:r>
            <w:r w:rsidR="00756504" w:rsidRPr="00756504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й</w:t>
            </w:r>
            <w:r>
              <w:rPr>
                <w:color w:val="000000"/>
                <w:spacing w:val="2"/>
                <w:szCs w:val="32"/>
              </w:rPr>
              <w:t xml:space="preserve"> раз - 3000</w:t>
            </w:r>
            <w:r w:rsidRPr="00092C2E">
              <w:rPr>
                <w:color w:val="000000"/>
                <w:spacing w:val="2"/>
                <w:szCs w:val="32"/>
              </w:rPr>
              <w:t>руб</w:t>
            </w:r>
          </w:p>
        </w:tc>
      </w:tr>
      <w:tr w:rsidR="009D68A2" w14:paraId="6138B56F" w14:textId="77777777" w:rsidTr="00DF7183">
        <w:trPr>
          <w:trHeight w:val="276"/>
        </w:trPr>
        <w:tc>
          <w:tcPr>
            <w:tcW w:w="7485" w:type="dxa"/>
            <w:vAlign w:val="center"/>
          </w:tcPr>
          <w:p w14:paraId="35063B7C" w14:textId="5382F62E" w:rsidR="009D68A2" w:rsidRPr="0055064B" w:rsidRDefault="009D68A2" w:rsidP="00DF7183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неправильно выбранный договор в документе «Заказ покупателя»</w:t>
            </w:r>
          </w:p>
        </w:tc>
        <w:tc>
          <w:tcPr>
            <w:tcW w:w="2530" w:type="dxa"/>
            <w:vAlign w:val="center"/>
          </w:tcPr>
          <w:p w14:paraId="2D01273B" w14:textId="77777777" w:rsidR="009D68A2" w:rsidRPr="00092C2E" w:rsidRDefault="009D68A2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4B24E381" w14:textId="204AC293" w:rsidR="009D68A2" w:rsidRPr="005C0140" w:rsidRDefault="009D68A2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каждый документ</w:t>
            </w:r>
          </w:p>
        </w:tc>
      </w:tr>
      <w:tr w:rsidR="0068442E" w14:paraId="2AC778BB" w14:textId="77777777" w:rsidTr="00DF7183">
        <w:trPr>
          <w:trHeight w:val="276"/>
        </w:trPr>
        <w:tc>
          <w:tcPr>
            <w:tcW w:w="7485" w:type="dxa"/>
            <w:vAlign w:val="center"/>
          </w:tcPr>
          <w:p w14:paraId="50B5D618" w14:textId="590B0341" w:rsidR="0068442E" w:rsidRPr="00092C2E" w:rsidRDefault="0068442E" w:rsidP="00DF7183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неправильно оформленный документ в программе 1С (заказ покупателя, возврат и т.д.) </w:t>
            </w:r>
          </w:p>
        </w:tc>
        <w:tc>
          <w:tcPr>
            <w:tcW w:w="2530" w:type="dxa"/>
            <w:vAlign w:val="center"/>
          </w:tcPr>
          <w:p w14:paraId="6AE33DD1" w14:textId="0E2D53D2" w:rsidR="0068442E" w:rsidRPr="007E2AD8" w:rsidRDefault="00756504" w:rsidP="00DF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56504">
              <w:rPr>
                <w:rFonts w:eastAsia="Times New Roman"/>
                <w:color w:val="000000"/>
                <w:spacing w:val="2"/>
                <w:szCs w:val="28"/>
                <w:u w:val="single"/>
                <w:vertAlign w:val="superscript"/>
                <w:lang w:eastAsia="ru-RU"/>
              </w:rPr>
              <w:t>ый</w:t>
            </w:r>
            <w:r w:rsidR="007E3110">
              <w:rPr>
                <w:sz w:val="24"/>
                <w:szCs w:val="24"/>
              </w:rPr>
              <w:t xml:space="preserve"> раз – 1500руб</w:t>
            </w:r>
          </w:p>
        </w:tc>
      </w:tr>
      <w:tr w:rsidR="009D68A2" w14:paraId="35B2E2B3" w14:textId="77777777" w:rsidTr="00DF7183">
        <w:trPr>
          <w:trHeight w:val="276"/>
        </w:trPr>
        <w:tc>
          <w:tcPr>
            <w:tcW w:w="7485" w:type="dxa"/>
            <w:vAlign w:val="center"/>
          </w:tcPr>
          <w:p w14:paraId="579560E7" w14:textId="6B1D4D56" w:rsidR="009D68A2" w:rsidRPr="0055064B" w:rsidRDefault="009D68A2" w:rsidP="00DF7183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безосновательное создание документов в программе 1С</w:t>
            </w:r>
          </w:p>
        </w:tc>
        <w:tc>
          <w:tcPr>
            <w:tcW w:w="2530" w:type="dxa"/>
            <w:vAlign w:val="center"/>
          </w:tcPr>
          <w:p w14:paraId="76577E18" w14:textId="01FBF015" w:rsidR="009D68A2" w:rsidRPr="00092C2E" w:rsidRDefault="00202DBE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10</w:t>
            </w:r>
            <w:r w:rsidR="009D68A2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00</w:t>
            </w:r>
            <w:r w:rsidR="009D68A2"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18B3683E" w14:textId="158D588E" w:rsidR="009D68A2" w:rsidRPr="005C0140" w:rsidRDefault="009D68A2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каждый документ</w:t>
            </w:r>
          </w:p>
        </w:tc>
      </w:tr>
      <w:tr w:rsidR="009D68A2" w14:paraId="2E871743" w14:textId="77777777" w:rsidTr="00DF7183">
        <w:trPr>
          <w:trHeight w:val="553"/>
        </w:trPr>
        <w:tc>
          <w:tcPr>
            <w:tcW w:w="7485" w:type="dxa"/>
            <w:vAlign w:val="center"/>
          </w:tcPr>
          <w:p w14:paraId="2AAFAE24" w14:textId="71A0E734" w:rsidR="009D68A2" w:rsidRPr="00805317" w:rsidRDefault="009D68A2" w:rsidP="00DF7183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A1641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незаполнение вкладок «Адрес» и «Варианты ответов» в документе «Реализация товаров и услуг» в программе 1С</w:t>
            </w:r>
          </w:p>
        </w:tc>
        <w:tc>
          <w:tcPr>
            <w:tcW w:w="2530" w:type="dxa"/>
            <w:vAlign w:val="center"/>
          </w:tcPr>
          <w:p w14:paraId="60A0DF7C" w14:textId="77777777" w:rsidR="009D68A2" w:rsidRPr="00092C2E" w:rsidRDefault="009D68A2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</w:t>
            </w: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30B86F00" w14:textId="1830C951" w:rsidR="009D68A2" w:rsidRPr="005C0140" w:rsidRDefault="009D68A2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каждый документ</w:t>
            </w:r>
          </w:p>
        </w:tc>
      </w:tr>
      <w:tr w:rsidR="001E52AC" w14:paraId="3AB70264" w14:textId="77777777" w:rsidTr="00DF7183">
        <w:trPr>
          <w:trHeight w:val="553"/>
        </w:trPr>
        <w:tc>
          <w:tcPr>
            <w:tcW w:w="7485" w:type="dxa"/>
            <w:vAlign w:val="center"/>
          </w:tcPr>
          <w:p w14:paraId="0FC7B692" w14:textId="35E750A6" w:rsidR="001E52AC" w:rsidRPr="005A1641" w:rsidRDefault="001E52AC" w:rsidP="00DF7183">
            <w:pPr>
              <w:pStyle w:val="aa"/>
              <w:numPr>
                <w:ilvl w:val="1"/>
                <w:numId w:val="2"/>
              </w:numPr>
              <w:ind w:left="430" w:hanging="430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неправильное закрытие документа</w:t>
            </w:r>
            <w:r w:rsidR="00DF718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(не поочередное закрытие окон)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в 1С после оформления </w:t>
            </w:r>
            <w:r w:rsidRPr="001E52AC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реализации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Pr="001E52AC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и выписки чека для кассы</w:t>
            </w:r>
          </w:p>
        </w:tc>
        <w:tc>
          <w:tcPr>
            <w:tcW w:w="2530" w:type="dxa"/>
            <w:vAlign w:val="center"/>
          </w:tcPr>
          <w:p w14:paraId="7BB3C5C5" w14:textId="25F40A13" w:rsidR="001E52AC" w:rsidRDefault="00DF7183" w:rsidP="00DF7183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Pr="00092C2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каждый документ</w:t>
            </w:r>
          </w:p>
        </w:tc>
      </w:tr>
    </w:tbl>
    <w:p w14:paraId="4ED36F67" w14:textId="77777777" w:rsidR="00150FB6" w:rsidRDefault="00150FB6" w:rsidP="005F5EDC">
      <w:pPr>
        <w:ind w:right="140"/>
        <w:rPr>
          <w:rFonts w:eastAsia="Times New Roman"/>
          <w:color w:val="000000"/>
          <w:spacing w:val="2"/>
          <w:sz w:val="24"/>
          <w:szCs w:val="32"/>
          <w:lang w:eastAsia="ru-RU"/>
        </w:rPr>
      </w:pPr>
    </w:p>
    <w:p w14:paraId="58710310" w14:textId="444CE726" w:rsidR="00150FB6" w:rsidRDefault="00150FB6" w:rsidP="005F5EDC">
      <w:pPr>
        <w:ind w:right="140"/>
        <w:rPr>
          <w:rFonts w:eastAsia="Times New Roman"/>
          <w:color w:val="000000"/>
          <w:spacing w:val="2"/>
          <w:sz w:val="24"/>
          <w:szCs w:val="32"/>
          <w:lang w:eastAsia="ru-RU"/>
        </w:rPr>
      </w:pPr>
    </w:p>
    <w:p w14:paraId="542C461A" w14:textId="77777777" w:rsidR="00150FB6" w:rsidRDefault="00150FB6" w:rsidP="005F5EDC">
      <w:pPr>
        <w:ind w:right="140"/>
        <w:rPr>
          <w:rFonts w:eastAsia="Times New Roman"/>
          <w:color w:val="000000"/>
          <w:spacing w:val="2"/>
          <w:sz w:val="24"/>
          <w:szCs w:val="32"/>
          <w:lang w:eastAsia="ru-RU"/>
        </w:rPr>
      </w:pPr>
    </w:p>
    <w:p w14:paraId="4AC5FA88" w14:textId="41C2C961" w:rsidR="005F5EDC" w:rsidRDefault="005F5EDC" w:rsidP="00150FB6">
      <w:pPr>
        <w:ind w:right="140" w:hanging="567"/>
        <w:rPr>
          <w:b/>
          <w:bCs/>
          <w:i/>
          <w:iCs/>
          <w:sz w:val="24"/>
          <w:szCs w:val="24"/>
        </w:rPr>
      </w:pPr>
      <w:r w:rsidRPr="00EF42B8">
        <w:rPr>
          <w:b/>
          <w:bCs/>
          <w:i/>
          <w:iCs/>
          <w:sz w:val="24"/>
          <w:szCs w:val="24"/>
        </w:rPr>
        <w:t xml:space="preserve">Учредитель </w:t>
      </w:r>
      <w:r w:rsidR="00EB09FF">
        <w:rPr>
          <w:b/>
          <w:bCs/>
          <w:i/>
          <w:iCs/>
          <w:sz w:val="24"/>
          <w:szCs w:val="24"/>
        </w:rPr>
        <w:t>Компании Стройцентр</w:t>
      </w:r>
      <w:r w:rsidRPr="00EF42B8">
        <w:rPr>
          <w:b/>
          <w:bCs/>
          <w:i/>
          <w:iCs/>
          <w:sz w:val="24"/>
          <w:szCs w:val="24"/>
        </w:rPr>
        <w:t xml:space="preserve"> "Идеал"                        </w:t>
      </w:r>
      <w:r>
        <w:rPr>
          <w:b/>
          <w:bCs/>
          <w:i/>
          <w:iCs/>
          <w:sz w:val="24"/>
          <w:szCs w:val="24"/>
        </w:rPr>
        <w:t xml:space="preserve">           /</w:t>
      </w:r>
      <w:r w:rsidRPr="00EF42B8">
        <w:rPr>
          <w:b/>
          <w:bCs/>
          <w:i/>
          <w:iCs/>
          <w:sz w:val="24"/>
          <w:szCs w:val="24"/>
        </w:rPr>
        <w:t>И.Х. Расухаджиев</w:t>
      </w:r>
      <w:r>
        <w:rPr>
          <w:b/>
          <w:bCs/>
          <w:i/>
          <w:iCs/>
          <w:sz w:val="24"/>
          <w:szCs w:val="24"/>
        </w:rPr>
        <w:t>/</w:t>
      </w:r>
    </w:p>
    <w:p w14:paraId="2A896C2A" w14:textId="41DE865F" w:rsidR="001E52AC" w:rsidRDefault="001E52AC" w:rsidP="009D68A2">
      <w:pPr>
        <w:rPr>
          <w:sz w:val="24"/>
          <w:szCs w:val="24"/>
        </w:rPr>
      </w:pPr>
    </w:p>
    <w:p w14:paraId="10B73D48" w14:textId="77777777" w:rsidR="001E52AC" w:rsidRPr="001E52AC" w:rsidRDefault="001E52AC" w:rsidP="001E52AC">
      <w:pPr>
        <w:rPr>
          <w:sz w:val="24"/>
          <w:szCs w:val="24"/>
        </w:rPr>
      </w:pPr>
    </w:p>
    <w:p w14:paraId="5C0650CC" w14:textId="77777777" w:rsidR="001E52AC" w:rsidRPr="001E52AC" w:rsidRDefault="001E52AC" w:rsidP="001E52AC">
      <w:pPr>
        <w:rPr>
          <w:sz w:val="24"/>
          <w:szCs w:val="24"/>
        </w:rPr>
      </w:pPr>
    </w:p>
    <w:p w14:paraId="0587AED5" w14:textId="77777777" w:rsidR="001E52AC" w:rsidRPr="001E52AC" w:rsidRDefault="001E52AC" w:rsidP="001E52AC">
      <w:pPr>
        <w:rPr>
          <w:sz w:val="24"/>
          <w:szCs w:val="24"/>
        </w:rPr>
      </w:pPr>
    </w:p>
    <w:p w14:paraId="10D5D0DE" w14:textId="414ADCF2" w:rsidR="001E52AC" w:rsidRDefault="001E52AC" w:rsidP="001E52AC">
      <w:pPr>
        <w:rPr>
          <w:sz w:val="24"/>
          <w:szCs w:val="24"/>
        </w:rPr>
      </w:pPr>
    </w:p>
    <w:p w14:paraId="700B1943" w14:textId="77777777" w:rsidR="009D68A2" w:rsidRPr="001E52AC" w:rsidRDefault="009D68A2" w:rsidP="001E52AC">
      <w:pPr>
        <w:rPr>
          <w:sz w:val="24"/>
          <w:szCs w:val="24"/>
        </w:rPr>
      </w:pPr>
    </w:p>
    <w:sectPr w:rsidR="009D68A2" w:rsidRPr="001E52AC" w:rsidSect="00491A9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0BD4D" w14:textId="77777777" w:rsidR="00B84F59" w:rsidRDefault="00B84F59" w:rsidP="0004409D">
      <w:pPr>
        <w:spacing w:after="0" w:line="240" w:lineRule="auto"/>
      </w:pPr>
      <w:r>
        <w:separator/>
      </w:r>
    </w:p>
  </w:endnote>
  <w:endnote w:type="continuationSeparator" w:id="0">
    <w:p w14:paraId="5974C5FB" w14:textId="77777777" w:rsidR="00B84F59" w:rsidRDefault="00B84F59" w:rsidP="0004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C5A72" w14:textId="77777777" w:rsidR="00B84F59" w:rsidRDefault="00B84F59" w:rsidP="0004409D">
      <w:pPr>
        <w:spacing w:after="0" w:line="240" w:lineRule="auto"/>
      </w:pPr>
      <w:r>
        <w:separator/>
      </w:r>
    </w:p>
  </w:footnote>
  <w:footnote w:type="continuationSeparator" w:id="0">
    <w:p w14:paraId="33D2D44E" w14:textId="77777777" w:rsidR="00B84F59" w:rsidRDefault="00B84F59" w:rsidP="0004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D4FED"/>
    <w:multiLevelType w:val="hybridMultilevel"/>
    <w:tmpl w:val="935E019A"/>
    <w:lvl w:ilvl="0" w:tplc="EAD46CD0">
      <w:start w:val="1"/>
      <w:numFmt w:val="decimal"/>
      <w:lvlText w:val="%1."/>
      <w:lvlJc w:val="left"/>
      <w:pPr>
        <w:ind w:left="-20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2640C74"/>
    <w:multiLevelType w:val="multilevel"/>
    <w:tmpl w:val="BFBC32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19"/>
    <w:rsid w:val="00004A45"/>
    <w:rsid w:val="0004409D"/>
    <w:rsid w:val="00050517"/>
    <w:rsid w:val="0008467A"/>
    <w:rsid w:val="00092C2E"/>
    <w:rsid w:val="000A02EF"/>
    <w:rsid w:val="000C10E6"/>
    <w:rsid w:val="000E7948"/>
    <w:rsid w:val="000F0F48"/>
    <w:rsid w:val="00114A2E"/>
    <w:rsid w:val="001404A2"/>
    <w:rsid w:val="00150FB6"/>
    <w:rsid w:val="00162D22"/>
    <w:rsid w:val="00184180"/>
    <w:rsid w:val="001A5394"/>
    <w:rsid w:val="001C0B11"/>
    <w:rsid w:val="001D5FEE"/>
    <w:rsid w:val="001D63D9"/>
    <w:rsid w:val="001E50C1"/>
    <w:rsid w:val="001E52AC"/>
    <w:rsid w:val="001F5AF7"/>
    <w:rsid w:val="002026E9"/>
    <w:rsid w:val="00202DBE"/>
    <w:rsid w:val="00221614"/>
    <w:rsid w:val="00223386"/>
    <w:rsid w:val="00233709"/>
    <w:rsid w:val="00234037"/>
    <w:rsid w:val="0025673B"/>
    <w:rsid w:val="00262161"/>
    <w:rsid w:val="00262F13"/>
    <w:rsid w:val="00276D28"/>
    <w:rsid w:val="002932E5"/>
    <w:rsid w:val="002C332A"/>
    <w:rsid w:val="002D595E"/>
    <w:rsid w:val="002E6835"/>
    <w:rsid w:val="002E763C"/>
    <w:rsid w:val="002F6048"/>
    <w:rsid w:val="002F6CF2"/>
    <w:rsid w:val="00301BC3"/>
    <w:rsid w:val="00321C83"/>
    <w:rsid w:val="003242DA"/>
    <w:rsid w:val="00344C43"/>
    <w:rsid w:val="00354A68"/>
    <w:rsid w:val="0036597C"/>
    <w:rsid w:val="003A20E3"/>
    <w:rsid w:val="003A4E4E"/>
    <w:rsid w:val="003B0687"/>
    <w:rsid w:val="003D6C17"/>
    <w:rsid w:val="003E6D73"/>
    <w:rsid w:val="003F7F6A"/>
    <w:rsid w:val="004103BF"/>
    <w:rsid w:val="00413A7B"/>
    <w:rsid w:val="0041456A"/>
    <w:rsid w:val="0042709A"/>
    <w:rsid w:val="00444F8B"/>
    <w:rsid w:val="00482F19"/>
    <w:rsid w:val="0048714E"/>
    <w:rsid w:val="00491A94"/>
    <w:rsid w:val="00491B5C"/>
    <w:rsid w:val="004A7A5C"/>
    <w:rsid w:val="004B300D"/>
    <w:rsid w:val="004D479F"/>
    <w:rsid w:val="004E4E8C"/>
    <w:rsid w:val="004F0DB9"/>
    <w:rsid w:val="004F5A04"/>
    <w:rsid w:val="00501675"/>
    <w:rsid w:val="00506AF9"/>
    <w:rsid w:val="00506E6B"/>
    <w:rsid w:val="005327AF"/>
    <w:rsid w:val="0053463B"/>
    <w:rsid w:val="00540FF6"/>
    <w:rsid w:val="0055064B"/>
    <w:rsid w:val="00550B93"/>
    <w:rsid w:val="00563818"/>
    <w:rsid w:val="0058227D"/>
    <w:rsid w:val="005A1641"/>
    <w:rsid w:val="005A4FBF"/>
    <w:rsid w:val="005C0140"/>
    <w:rsid w:val="005C3CA2"/>
    <w:rsid w:val="005D1070"/>
    <w:rsid w:val="005D543B"/>
    <w:rsid w:val="005D6D62"/>
    <w:rsid w:val="005F0880"/>
    <w:rsid w:val="005F3CD0"/>
    <w:rsid w:val="005F5EDC"/>
    <w:rsid w:val="006312D2"/>
    <w:rsid w:val="0064448D"/>
    <w:rsid w:val="00652EA3"/>
    <w:rsid w:val="0065775B"/>
    <w:rsid w:val="00672CF9"/>
    <w:rsid w:val="00677880"/>
    <w:rsid w:val="00680064"/>
    <w:rsid w:val="006829C1"/>
    <w:rsid w:val="0068442E"/>
    <w:rsid w:val="006C254E"/>
    <w:rsid w:val="00706F23"/>
    <w:rsid w:val="00744BB9"/>
    <w:rsid w:val="00756504"/>
    <w:rsid w:val="0077387E"/>
    <w:rsid w:val="00793316"/>
    <w:rsid w:val="007A6DB9"/>
    <w:rsid w:val="007E2AD8"/>
    <w:rsid w:val="007E3110"/>
    <w:rsid w:val="00805317"/>
    <w:rsid w:val="008053AA"/>
    <w:rsid w:val="00814EA2"/>
    <w:rsid w:val="0081712B"/>
    <w:rsid w:val="00817F6E"/>
    <w:rsid w:val="008204C3"/>
    <w:rsid w:val="00821ED6"/>
    <w:rsid w:val="00825174"/>
    <w:rsid w:val="00850908"/>
    <w:rsid w:val="00871D1C"/>
    <w:rsid w:val="008A10D4"/>
    <w:rsid w:val="008A7CF6"/>
    <w:rsid w:val="008B4B93"/>
    <w:rsid w:val="008C0479"/>
    <w:rsid w:val="009143D9"/>
    <w:rsid w:val="00922E04"/>
    <w:rsid w:val="00932FDD"/>
    <w:rsid w:val="00936208"/>
    <w:rsid w:val="00937E0F"/>
    <w:rsid w:val="00941D0A"/>
    <w:rsid w:val="009452E6"/>
    <w:rsid w:val="009838EC"/>
    <w:rsid w:val="00991474"/>
    <w:rsid w:val="00993164"/>
    <w:rsid w:val="009A0D89"/>
    <w:rsid w:val="009D68A2"/>
    <w:rsid w:val="009F5951"/>
    <w:rsid w:val="00A232D9"/>
    <w:rsid w:val="00A31AE2"/>
    <w:rsid w:val="00A55816"/>
    <w:rsid w:val="00A65C3A"/>
    <w:rsid w:val="00A67A9F"/>
    <w:rsid w:val="00A67D05"/>
    <w:rsid w:val="00A90503"/>
    <w:rsid w:val="00AA3ECF"/>
    <w:rsid w:val="00AC5F6B"/>
    <w:rsid w:val="00AD2FF7"/>
    <w:rsid w:val="00AF1537"/>
    <w:rsid w:val="00AF16B2"/>
    <w:rsid w:val="00AF249F"/>
    <w:rsid w:val="00B0380C"/>
    <w:rsid w:val="00B05EA2"/>
    <w:rsid w:val="00B32EE3"/>
    <w:rsid w:val="00B36BA1"/>
    <w:rsid w:val="00B425B2"/>
    <w:rsid w:val="00B4546E"/>
    <w:rsid w:val="00B47E8D"/>
    <w:rsid w:val="00B504C3"/>
    <w:rsid w:val="00B7047A"/>
    <w:rsid w:val="00B805AA"/>
    <w:rsid w:val="00B82629"/>
    <w:rsid w:val="00B84F59"/>
    <w:rsid w:val="00B92498"/>
    <w:rsid w:val="00BB17BD"/>
    <w:rsid w:val="00C06745"/>
    <w:rsid w:val="00C36B93"/>
    <w:rsid w:val="00C6172F"/>
    <w:rsid w:val="00C65DD3"/>
    <w:rsid w:val="00C708E8"/>
    <w:rsid w:val="00C85CA8"/>
    <w:rsid w:val="00C92BA3"/>
    <w:rsid w:val="00C948BD"/>
    <w:rsid w:val="00CA1D90"/>
    <w:rsid w:val="00CB266B"/>
    <w:rsid w:val="00CC199F"/>
    <w:rsid w:val="00CD7942"/>
    <w:rsid w:val="00CE0F56"/>
    <w:rsid w:val="00CF4EA5"/>
    <w:rsid w:val="00D02ABE"/>
    <w:rsid w:val="00D12BA9"/>
    <w:rsid w:val="00D2419A"/>
    <w:rsid w:val="00D30F6D"/>
    <w:rsid w:val="00D43E99"/>
    <w:rsid w:val="00D51C56"/>
    <w:rsid w:val="00D61227"/>
    <w:rsid w:val="00D76B9E"/>
    <w:rsid w:val="00D8734E"/>
    <w:rsid w:val="00D929E3"/>
    <w:rsid w:val="00D92AF2"/>
    <w:rsid w:val="00DA39C6"/>
    <w:rsid w:val="00DB6FF4"/>
    <w:rsid w:val="00DC465A"/>
    <w:rsid w:val="00DD003A"/>
    <w:rsid w:val="00DD3787"/>
    <w:rsid w:val="00DD66A7"/>
    <w:rsid w:val="00DF7183"/>
    <w:rsid w:val="00E000E7"/>
    <w:rsid w:val="00E10592"/>
    <w:rsid w:val="00E220BE"/>
    <w:rsid w:val="00E615E4"/>
    <w:rsid w:val="00E66F76"/>
    <w:rsid w:val="00EA26B5"/>
    <w:rsid w:val="00EB09FF"/>
    <w:rsid w:val="00EC0700"/>
    <w:rsid w:val="00EF0615"/>
    <w:rsid w:val="00F16828"/>
    <w:rsid w:val="00F25612"/>
    <w:rsid w:val="00F2787A"/>
    <w:rsid w:val="00F41B25"/>
    <w:rsid w:val="00F519F8"/>
    <w:rsid w:val="00F65ED6"/>
    <w:rsid w:val="00F67D80"/>
    <w:rsid w:val="00F83872"/>
    <w:rsid w:val="00F84CCE"/>
    <w:rsid w:val="00F90F59"/>
    <w:rsid w:val="00FB7666"/>
    <w:rsid w:val="00FC2724"/>
    <w:rsid w:val="00FC30CD"/>
    <w:rsid w:val="00FC7811"/>
    <w:rsid w:val="00F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7572"/>
  <w15:docId w15:val="{3EBB7EB1-4B1F-4D5D-AC59-21690A5C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9C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9C6"/>
    <w:rPr>
      <w:b/>
      <w:bCs/>
    </w:rPr>
  </w:style>
  <w:style w:type="paragraph" w:styleId="a5">
    <w:name w:val="header"/>
    <w:basedOn w:val="a"/>
    <w:link w:val="a6"/>
    <w:uiPriority w:val="99"/>
    <w:unhideWhenUsed/>
    <w:rsid w:val="00F84CC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84CCE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Body Text 2"/>
    <w:basedOn w:val="a"/>
    <w:link w:val="20"/>
    <w:rsid w:val="00E220BE"/>
    <w:pPr>
      <w:spacing w:after="0" w:line="240" w:lineRule="auto"/>
    </w:pPr>
    <w:rPr>
      <w:rFonts w:eastAsia="Times New Roman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E220BE"/>
    <w:rPr>
      <w:rFonts w:eastAsia="Times New Roman"/>
      <w:szCs w:val="28"/>
      <w:lang w:eastAsia="ru-RU"/>
    </w:rPr>
  </w:style>
  <w:style w:type="table" w:styleId="a7">
    <w:name w:val="Table Grid"/>
    <w:basedOn w:val="a1"/>
    <w:uiPriority w:val="39"/>
    <w:rsid w:val="005F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4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09D"/>
  </w:style>
  <w:style w:type="paragraph" w:styleId="aa">
    <w:name w:val="List Paragraph"/>
    <w:basedOn w:val="a"/>
    <w:uiPriority w:val="34"/>
    <w:qFormat/>
    <w:rsid w:val="00D2419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BEEA4-864F-40DA-9262-29FA4E4C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admin</cp:lastModifiedBy>
  <cp:revision>82</cp:revision>
  <cp:lastPrinted>2025-05-11T11:58:00Z</cp:lastPrinted>
  <dcterms:created xsi:type="dcterms:W3CDTF">2024-11-28T12:22:00Z</dcterms:created>
  <dcterms:modified xsi:type="dcterms:W3CDTF">2025-05-21T13:08:00Z</dcterms:modified>
</cp:coreProperties>
</file>