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F33" w:rsidRDefault="00A30F33" w:rsidP="00E422A0">
      <w:pPr>
        <w:pStyle w:val="a3"/>
        <w:ind w:right="56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</w:p>
    <w:p w:rsidR="00A30F33" w:rsidRDefault="00A30F33" w:rsidP="00E422A0">
      <w:pPr>
        <w:pStyle w:val="a3"/>
        <w:ind w:right="56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0219C2D3" wp14:editId="3153CF5A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F33" w:rsidRPr="00BF3919" w:rsidRDefault="00A30F33" w:rsidP="00E422A0">
      <w:pPr>
        <w:pStyle w:val="a3"/>
        <w:ind w:right="566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A30F33" w:rsidRPr="00BF3919" w:rsidRDefault="00A30F33" w:rsidP="00E422A0">
      <w:pPr>
        <w:pStyle w:val="a3"/>
        <w:ind w:right="566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A30F33" w:rsidRPr="00457A27" w:rsidRDefault="00A30F33" w:rsidP="00E422A0">
      <w:pPr>
        <w:pStyle w:val="a3"/>
        <w:ind w:right="566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:rsidR="00A30F33" w:rsidRDefault="00A30F33" w:rsidP="00E422A0">
      <w:pPr>
        <w:spacing w:after="0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FC5590" w:rsidRDefault="00FC5590" w:rsidP="00E422A0">
      <w:pPr>
        <w:spacing w:after="0"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070" w:rsidRPr="00851B17" w:rsidRDefault="00346070" w:rsidP="00E422A0">
      <w:pPr>
        <w:spacing w:after="0"/>
        <w:ind w:right="56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1B17">
        <w:rPr>
          <w:rFonts w:ascii="Times New Roman" w:hAnsi="Times New Roman" w:cs="Times New Roman"/>
          <w:b/>
          <w:sz w:val="26"/>
          <w:szCs w:val="26"/>
        </w:rPr>
        <w:t>П Р И К А З</w:t>
      </w:r>
    </w:p>
    <w:p w:rsidR="008932AE" w:rsidRPr="00851B17" w:rsidRDefault="0029196A" w:rsidP="00E422A0">
      <w:pPr>
        <w:spacing w:before="240" w:after="0" w:line="240" w:lineRule="auto"/>
        <w:ind w:right="56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14.05</w:t>
      </w:r>
      <w:r w:rsidR="00BB05E0" w:rsidRPr="00851B17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2025</w:t>
      </w:r>
      <w:r w:rsidR="008932AE" w:rsidRPr="00851B17">
        <w:rPr>
          <w:rFonts w:ascii="Times New Roman" w:hAnsi="Times New Roman" w:cs="Times New Roman"/>
          <w:b/>
          <w:sz w:val="26"/>
          <w:szCs w:val="26"/>
        </w:rPr>
        <w:t xml:space="preserve">г             </w:t>
      </w:r>
      <w:r w:rsidR="00851B1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851B17" w:rsidRPr="00851B17">
        <w:rPr>
          <w:rFonts w:ascii="Times New Roman" w:hAnsi="Times New Roman" w:cs="Times New Roman"/>
          <w:b/>
          <w:sz w:val="26"/>
          <w:szCs w:val="26"/>
        </w:rPr>
        <w:t>6</w:t>
      </w:r>
      <w:r w:rsidR="00595BD4">
        <w:rPr>
          <w:rFonts w:ascii="Times New Roman" w:hAnsi="Times New Roman" w:cs="Times New Roman"/>
          <w:b/>
          <w:sz w:val="26"/>
          <w:szCs w:val="26"/>
        </w:rPr>
        <w:t>3</w:t>
      </w:r>
      <w:r w:rsidR="008932AE" w:rsidRPr="00851B1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</w:t>
      </w:r>
      <w:r w:rsidR="00FE1D57" w:rsidRPr="00851B17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712370" w:rsidRPr="00851B17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DC538E" w:rsidRPr="00851B17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712370" w:rsidRPr="00851B17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FC5590" w:rsidRPr="00851B17" w:rsidRDefault="00FC5590" w:rsidP="00E422A0">
      <w:pPr>
        <w:pStyle w:val="ac"/>
        <w:ind w:right="566"/>
        <w:rPr>
          <w:sz w:val="26"/>
          <w:szCs w:val="26"/>
        </w:rPr>
      </w:pPr>
    </w:p>
    <w:p w:rsidR="00741CF9" w:rsidRPr="00851B17" w:rsidRDefault="00E422A0" w:rsidP="00E422A0">
      <w:pPr>
        <w:pStyle w:val="ac"/>
        <w:ind w:right="566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ab/>
      </w:r>
      <w:r w:rsidR="00580F4B" w:rsidRPr="00851B17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заключении договоров на оказание маркетинговых и рекламных услуг по безналичному расчету</w:t>
      </w:r>
    </w:p>
    <w:p w:rsidR="00E422A0" w:rsidRDefault="00E422A0" w:rsidP="00E422A0">
      <w:pPr>
        <w:pStyle w:val="ab"/>
        <w:shd w:val="clear" w:color="auto" w:fill="FFFFFF"/>
        <w:spacing w:before="0" w:beforeAutospacing="0" w:after="0" w:afterAutospacing="0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ab/>
      </w:r>
    </w:p>
    <w:p w:rsidR="00BD22CE" w:rsidRPr="00851B17" w:rsidRDefault="00E422A0" w:rsidP="00E422A0">
      <w:pPr>
        <w:pStyle w:val="ab"/>
        <w:shd w:val="clear" w:color="auto" w:fill="FFFFFF"/>
        <w:spacing w:before="0" w:beforeAutospacing="0" w:after="300" w:afterAutospacing="0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ab/>
      </w:r>
      <w:r w:rsidR="00BD22CE" w:rsidRPr="00851B17">
        <w:rPr>
          <w:color w:val="000000"/>
          <w:spacing w:val="2"/>
          <w:sz w:val="26"/>
          <w:szCs w:val="26"/>
        </w:rPr>
        <w:t xml:space="preserve">В целях </w:t>
      </w:r>
      <w:r>
        <w:rPr>
          <w:color w:val="000000"/>
          <w:spacing w:val="2"/>
          <w:sz w:val="26"/>
          <w:szCs w:val="26"/>
        </w:rPr>
        <w:t>улучшения финансовой дисциплины и снижения затрат на обработку бумажной документации в К</w:t>
      </w:r>
      <w:r w:rsidR="00FC5590" w:rsidRPr="00851B17">
        <w:rPr>
          <w:color w:val="000000"/>
          <w:spacing w:val="2"/>
          <w:sz w:val="26"/>
          <w:szCs w:val="26"/>
        </w:rPr>
        <w:t>омпании</w:t>
      </w:r>
      <w:r w:rsidR="00BD22CE" w:rsidRPr="00851B17">
        <w:rPr>
          <w:color w:val="000000"/>
          <w:spacing w:val="2"/>
          <w:sz w:val="26"/>
          <w:szCs w:val="26"/>
        </w:rPr>
        <w:t xml:space="preserve"> «</w:t>
      </w:r>
      <w:proofErr w:type="spellStart"/>
      <w:r w:rsidR="00BD22CE" w:rsidRPr="00851B17">
        <w:rPr>
          <w:color w:val="000000"/>
          <w:spacing w:val="2"/>
          <w:sz w:val="26"/>
          <w:szCs w:val="26"/>
        </w:rPr>
        <w:t>Стройцентр</w:t>
      </w:r>
      <w:proofErr w:type="spellEnd"/>
      <w:r w:rsidR="00BD22CE" w:rsidRPr="00851B17">
        <w:rPr>
          <w:color w:val="000000"/>
          <w:spacing w:val="2"/>
          <w:sz w:val="26"/>
          <w:szCs w:val="26"/>
        </w:rPr>
        <w:t xml:space="preserve"> Идеал»</w:t>
      </w:r>
    </w:p>
    <w:p w:rsidR="00BD22CE" w:rsidRPr="00851B17" w:rsidRDefault="00741CF9" w:rsidP="00E422A0">
      <w:pPr>
        <w:pStyle w:val="ab"/>
        <w:shd w:val="clear" w:color="auto" w:fill="FFFFFF"/>
        <w:spacing w:before="0" w:beforeAutospacing="0" w:after="300" w:afterAutospacing="0"/>
        <w:ind w:right="566"/>
        <w:jc w:val="center"/>
        <w:textAlignment w:val="baseline"/>
        <w:rPr>
          <w:rFonts w:eastAsiaTheme="minorEastAsia"/>
          <w:b/>
          <w:bCs/>
          <w:color w:val="000000"/>
          <w:spacing w:val="2"/>
          <w:sz w:val="26"/>
          <w:szCs w:val="26"/>
        </w:rPr>
      </w:pPr>
      <w:r w:rsidRPr="00851B17">
        <w:rPr>
          <w:rStyle w:val="aa"/>
          <w:rFonts w:eastAsiaTheme="minorEastAsia"/>
          <w:color w:val="000000"/>
          <w:spacing w:val="2"/>
          <w:sz w:val="26"/>
          <w:szCs w:val="26"/>
        </w:rPr>
        <w:t>ПРИКАЗЫВАЮ:</w:t>
      </w:r>
    </w:p>
    <w:p w:rsidR="00582BFE" w:rsidRDefault="00E422A0" w:rsidP="00E422A0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>Вести взаиморасчеты исключительно с поставщиками маркетинговых и рекламных услуг по безналичному расчету, которые используют систему электронного документооборота (ЭДО)</w:t>
      </w:r>
    </w:p>
    <w:p w:rsidR="00E422A0" w:rsidRDefault="00E422A0" w:rsidP="00E422A0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>Не работать с поставщиками маркетинговых, рекламных услуг по безналичному расчету, у которых отсутствует или некорректно работает система электронного документооборота (ЭДО)</w:t>
      </w:r>
    </w:p>
    <w:p w:rsidR="004C4B22" w:rsidRDefault="004C4B22" w:rsidP="00E422A0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>При заключении договора на оказание разовой услуги, указывать стоимость услуги прямо в тексте самого договора</w:t>
      </w:r>
    </w:p>
    <w:p w:rsidR="004C4B22" w:rsidRDefault="004C4B22" w:rsidP="00E422A0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>Бухгалтерам проводить платежи только при предоставлении оригинальных экземпляров договора и счета через систему электронного документооборота (ЭДО)</w:t>
      </w:r>
    </w:p>
    <w:p w:rsidR="004C4B22" w:rsidRDefault="004C4B22" w:rsidP="00E422A0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>Возложить персональную ответственность на ответственных бухгалтеров за правильность подготовки платежных документов и проверку соответствия установленным правилам оплаты</w:t>
      </w:r>
    </w:p>
    <w:p w:rsidR="004C4B22" w:rsidRDefault="004C4B22" w:rsidP="00E422A0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>Считать сделку на оказание маркетинговых и рекламных услуг завершенной, только после предоставления ответственным маркетологом Акта выполненных работ</w:t>
      </w:r>
    </w:p>
    <w:p w:rsidR="004C4B22" w:rsidRDefault="004C4B22" w:rsidP="00E422A0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>В случаях не предоставления полного пакета документов по сделке:</w:t>
      </w:r>
    </w:p>
    <w:p w:rsidR="004C4B22" w:rsidRDefault="004C4B22" w:rsidP="004C4B22">
      <w:pPr>
        <w:pStyle w:val="ab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 xml:space="preserve">приостановить </w:t>
      </w:r>
      <w:r w:rsidR="0029196A">
        <w:rPr>
          <w:color w:val="000000"/>
          <w:spacing w:val="2"/>
          <w:sz w:val="26"/>
          <w:szCs w:val="26"/>
        </w:rPr>
        <w:t>все последующие оплаты до предоставления полного пакета документов</w:t>
      </w:r>
    </w:p>
    <w:p w:rsidR="0029196A" w:rsidRPr="00851B17" w:rsidRDefault="0029196A" w:rsidP="004C4B22">
      <w:pPr>
        <w:pStyle w:val="ab"/>
        <w:numPr>
          <w:ilvl w:val="0"/>
          <w:numId w:val="24"/>
        </w:numPr>
        <w:shd w:val="clear" w:color="auto" w:fill="FFFFFF"/>
        <w:spacing w:before="0" w:beforeAutospacing="0" w:after="0" w:afterAutospacing="0" w:line="360" w:lineRule="auto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 w:rsidRPr="0029196A">
        <w:rPr>
          <w:b/>
          <w:color w:val="000000"/>
          <w:spacing w:val="2"/>
          <w:sz w:val="26"/>
          <w:szCs w:val="26"/>
        </w:rPr>
        <w:t>штраф – 5000р</w:t>
      </w:r>
      <w:r>
        <w:rPr>
          <w:color w:val="000000"/>
          <w:spacing w:val="2"/>
          <w:sz w:val="26"/>
          <w:szCs w:val="26"/>
        </w:rPr>
        <w:t xml:space="preserve"> </w:t>
      </w:r>
      <w:r w:rsidRPr="0029196A">
        <w:rPr>
          <w:b/>
          <w:color w:val="000000"/>
          <w:spacing w:val="2"/>
          <w:sz w:val="26"/>
          <w:szCs w:val="26"/>
        </w:rPr>
        <w:t>(с сотрудника, нарушившего приказ)</w:t>
      </w:r>
    </w:p>
    <w:p w:rsidR="0029196A" w:rsidRDefault="0029196A" w:rsidP="00E422A0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lastRenderedPageBreak/>
        <w:t>С физическими лицами, оказывающими маркетинговые и рекламные услуги, когда отсутствует возможность получать комплект документов через систему электронного документооборота (ЭДО), все расчеты проводить на основании Заявки наличным расчетом (по установленному образцу)</w:t>
      </w:r>
    </w:p>
    <w:p w:rsidR="0029196A" w:rsidRDefault="0029196A" w:rsidP="00E422A0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 xml:space="preserve">Главному бухгалтеру и руководителям отделов маркетинга и рекламы Компании </w:t>
      </w:r>
      <w:r w:rsidRPr="00851B17">
        <w:rPr>
          <w:color w:val="000000"/>
          <w:spacing w:val="2"/>
          <w:sz w:val="26"/>
          <w:szCs w:val="26"/>
        </w:rPr>
        <w:t>«</w:t>
      </w:r>
      <w:proofErr w:type="spellStart"/>
      <w:r w:rsidRPr="00851B17">
        <w:rPr>
          <w:color w:val="000000"/>
          <w:spacing w:val="2"/>
          <w:sz w:val="26"/>
          <w:szCs w:val="26"/>
        </w:rPr>
        <w:t>Стройцентр</w:t>
      </w:r>
      <w:proofErr w:type="spellEnd"/>
      <w:r w:rsidRPr="00851B17">
        <w:rPr>
          <w:color w:val="000000"/>
          <w:spacing w:val="2"/>
          <w:sz w:val="26"/>
          <w:szCs w:val="26"/>
        </w:rPr>
        <w:t xml:space="preserve"> Идеал»</w:t>
      </w:r>
      <w:r>
        <w:rPr>
          <w:color w:val="000000"/>
          <w:spacing w:val="2"/>
          <w:sz w:val="26"/>
          <w:szCs w:val="26"/>
        </w:rPr>
        <w:t xml:space="preserve"> провести разъяснительную беседу со своими подчиненными о важности со</w:t>
      </w:r>
      <w:r w:rsidR="00A422B2">
        <w:rPr>
          <w:color w:val="000000"/>
          <w:spacing w:val="2"/>
          <w:sz w:val="26"/>
          <w:szCs w:val="26"/>
        </w:rPr>
        <w:t>блюдения всех правил и приказов</w:t>
      </w:r>
    </w:p>
    <w:p w:rsidR="00A422B2" w:rsidRDefault="00A422B2" w:rsidP="00E422A0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>Ознакомить с приказом сотрудников отдела бухгалтерии и отделов маркетинга и рекламы (Бутенко и Иванова)</w:t>
      </w:r>
    </w:p>
    <w:p w:rsidR="00A422B2" w:rsidRPr="00851B17" w:rsidRDefault="00A422B2" w:rsidP="00A422B2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pacing w:val="2"/>
          <w:sz w:val="26"/>
          <w:szCs w:val="26"/>
        </w:rPr>
      </w:pPr>
      <w:r w:rsidRPr="00851B17">
        <w:rPr>
          <w:color w:val="000000"/>
          <w:spacing w:val="2"/>
          <w:sz w:val="26"/>
          <w:szCs w:val="26"/>
        </w:rPr>
        <w:t xml:space="preserve">Контроль за исполнением данного приказа возложить на главного бухгалтера </w:t>
      </w:r>
      <w:proofErr w:type="spellStart"/>
      <w:r w:rsidRPr="00851B17">
        <w:rPr>
          <w:color w:val="000000"/>
          <w:spacing w:val="2"/>
          <w:sz w:val="26"/>
          <w:szCs w:val="26"/>
        </w:rPr>
        <w:t>Бахаеву</w:t>
      </w:r>
      <w:proofErr w:type="spellEnd"/>
      <w:r w:rsidRPr="00851B17">
        <w:rPr>
          <w:color w:val="000000"/>
          <w:spacing w:val="2"/>
          <w:sz w:val="26"/>
          <w:szCs w:val="26"/>
        </w:rPr>
        <w:t xml:space="preserve"> </w:t>
      </w:r>
      <w:proofErr w:type="spellStart"/>
      <w:r w:rsidRPr="00851B17">
        <w:rPr>
          <w:color w:val="000000"/>
          <w:spacing w:val="2"/>
          <w:sz w:val="26"/>
          <w:szCs w:val="26"/>
        </w:rPr>
        <w:t>Марху</w:t>
      </w:r>
      <w:proofErr w:type="spellEnd"/>
      <w:r w:rsidRPr="00851B17">
        <w:rPr>
          <w:color w:val="000000"/>
          <w:spacing w:val="2"/>
          <w:sz w:val="26"/>
          <w:szCs w:val="26"/>
        </w:rPr>
        <w:t xml:space="preserve">.  </w:t>
      </w:r>
    </w:p>
    <w:p w:rsidR="00A422B2" w:rsidRDefault="00A422B2" w:rsidP="00A422B2">
      <w:pPr>
        <w:pStyle w:val="ab"/>
        <w:shd w:val="clear" w:color="auto" w:fill="FFFFFF"/>
        <w:spacing w:before="0" w:beforeAutospacing="0" w:after="0" w:afterAutospacing="0" w:line="360" w:lineRule="auto"/>
        <w:ind w:left="360" w:right="566"/>
        <w:jc w:val="both"/>
        <w:textAlignment w:val="baseline"/>
        <w:rPr>
          <w:color w:val="000000"/>
          <w:spacing w:val="2"/>
          <w:sz w:val="26"/>
          <w:szCs w:val="26"/>
        </w:rPr>
      </w:pPr>
    </w:p>
    <w:p w:rsidR="001B3C14" w:rsidRPr="00851B17" w:rsidRDefault="001B3C14" w:rsidP="00E422A0">
      <w:pPr>
        <w:pStyle w:val="ab"/>
        <w:shd w:val="clear" w:color="auto" w:fill="FFFFFF"/>
        <w:spacing w:before="0" w:beforeAutospacing="0" w:after="0" w:afterAutospacing="0"/>
        <w:ind w:right="566"/>
        <w:jc w:val="both"/>
        <w:textAlignment w:val="baseline"/>
        <w:rPr>
          <w:color w:val="000000"/>
          <w:spacing w:val="2"/>
          <w:sz w:val="26"/>
          <w:szCs w:val="26"/>
        </w:rPr>
      </w:pPr>
    </w:p>
    <w:p w:rsidR="00851B17" w:rsidRDefault="00851B17" w:rsidP="00E422A0">
      <w:pPr>
        <w:pStyle w:val="5"/>
        <w:tabs>
          <w:tab w:val="left" w:pos="0"/>
          <w:tab w:val="left" w:pos="7230"/>
        </w:tabs>
        <w:ind w:right="566" w:firstLine="0"/>
        <w:jc w:val="both"/>
        <w:rPr>
          <w:i/>
          <w:sz w:val="26"/>
          <w:szCs w:val="26"/>
        </w:rPr>
      </w:pPr>
    </w:p>
    <w:p w:rsidR="00E4139F" w:rsidRPr="00851B17" w:rsidRDefault="00E4139F" w:rsidP="00E422A0">
      <w:pPr>
        <w:pStyle w:val="5"/>
        <w:tabs>
          <w:tab w:val="left" w:pos="0"/>
          <w:tab w:val="left" w:pos="7230"/>
        </w:tabs>
        <w:ind w:right="566" w:firstLine="0"/>
        <w:jc w:val="both"/>
        <w:rPr>
          <w:sz w:val="26"/>
          <w:szCs w:val="26"/>
        </w:rPr>
      </w:pPr>
      <w:r w:rsidRPr="00851B17">
        <w:rPr>
          <w:i/>
          <w:sz w:val="26"/>
          <w:szCs w:val="26"/>
        </w:rPr>
        <w:t xml:space="preserve">Учредитель </w:t>
      </w:r>
      <w:r w:rsidR="003D2E00">
        <w:rPr>
          <w:i/>
          <w:sz w:val="26"/>
          <w:szCs w:val="26"/>
        </w:rPr>
        <w:t xml:space="preserve">Компании </w:t>
      </w:r>
      <w:proofErr w:type="spellStart"/>
      <w:r w:rsidR="003D2E00">
        <w:rPr>
          <w:i/>
          <w:sz w:val="26"/>
          <w:szCs w:val="26"/>
        </w:rPr>
        <w:t>Стройцентр</w:t>
      </w:r>
      <w:proofErr w:type="spellEnd"/>
      <w:r w:rsidR="003D2E00">
        <w:rPr>
          <w:i/>
          <w:sz w:val="26"/>
          <w:szCs w:val="26"/>
        </w:rPr>
        <w:t xml:space="preserve"> "ИДЕАЛ</w:t>
      </w:r>
      <w:r w:rsidRPr="00851B17">
        <w:rPr>
          <w:i/>
          <w:sz w:val="26"/>
          <w:szCs w:val="26"/>
        </w:rPr>
        <w:t>"</w:t>
      </w:r>
      <w:r w:rsidR="00851B17">
        <w:rPr>
          <w:sz w:val="26"/>
          <w:szCs w:val="26"/>
        </w:rPr>
        <w:t xml:space="preserve">                    </w:t>
      </w:r>
      <w:r w:rsidR="0047233A" w:rsidRPr="00851B17">
        <w:rPr>
          <w:sz w:val="26"/>
          <w:szCs w:val="26"/>
        </w:rPr>
        <w:t xml:space="preserve">   </w:t>
      </w:r>
      <w:r w:rsidR="003D2E00">
        <w:rPr>
          <w:sz w:val="26"/>
          <w:szCs w:val="26"/>
        </w:rPr>
        <w:t xml:space="preserve">     </w:t>
      </w:r>
      <w:r w:rsidR="00851B17">
        <w:rPr>
          <w:sz w:val="26"/>
          <w:szCs w:val="26"/>
        </w:rPr>
        <w:t xml:space="preserve"> </w:t>
      </w:r>
      <w:r w:rsidRPr="00851B17">
        <w:rPr>
          <w:sz w:val="26"/>
          <w:szCs w:val="26"/>
        </w:rPr>
        <w:t>И.Х. Расухаджиев</w:t>
      </w:r>
    </w:p>
    <w:p w:rsidR="00BD22CE" w:rsidRPr="00712370" w:rsidRDefault="00BD22CE" w:rsidP="00E422A0">
      <w:pPr>
        <w:spacing w:line="36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D22CE" w:rsidRPr="00712370" w:rsidSect="0034607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26A87"/>
    <w:multiLevelType w:val="hybridMultilevel"/>
    <w:tmpl w:val="1A5E009E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 w15:restartNumberingAfterBreak="0">
    <w:nsid w:val="10CF0678"/>
    <w:multiLevelType w:val="hybridMultilevel"/>
    <w:tmpl w:val="B75004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940D69"/>
    <w:multiLevelType w:val="hybridMultilevel"/>
    <w:tmpl w:val="7A047DC0"/>
    <w:lvl w:ilvl="0" w:tplc="A2B0D044">
      <w:start w:val="1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291253"/>
    <w:multiLevelType w:val="hybridMultilevel"/>
    <w:tmpl w:val="5AC00F40"/>
    <w:lvl w:ilvl="0" w:tplc="0A386258">
      <w:start w:val="1"/>
      <w:numFmt w:val="bullet"/>
      <w:lvlText w:val=""/>
      <w:lvlJc w:val="left"/>
      <w:pPr>
        <w:ind w:left="680" w:hanging="283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320C4B"/>
    <w:multiLevelType w:val="hybridMultilevel"/>
    <w:tmpl w:val="B470B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8B49EC"/>
    <w:multiLevelType w:val="hybridMultilevel"/>
    <w:tmpl w:val="365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70CBF"/>
    <w:multiLevelType w:val="hybridMultilevel"/>
    <w:tmpl w:val="52E6C08C"/>
    <w:lvl w:ilvl="0" w:tplc="39B419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CE01E0"/>
    <w:multiLevelType w:val="multilevel"/>
    <w:tmpl w:val="19344D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B7612"/>
    <w:multiLevelType w:val="hybridMultilevel"/>
    <w:tmpl w:val="DCDE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E19EE"/>
    <w:multiLevelType w:val="hybridMultilevel"/>
    <w:tmpl w:val="B14637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B2795F"/>
    <w:multiLevelType w:val="hybridMultilevel"/>
    <w:tmpl w:val="3576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21C0F"/>
    <w:multiLevelType w:val="hybridMultilevel"/>
    <w:tmpl w:val="53602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621FD"/>
    <w:multiLevelType w:val="hybridMultilevel"/>
    <w:tmpl w:val="FF60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6B18B4"/>
    <w:multiLevelType w:val="hybridMultilevel"/>
    <w:tmpl w:val="B1384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C44B8C"/>
    <w:multiLevelType w:val="hybridMultilevel"/>
    <w:tmpl w:val="E9D0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116C8"/>
    <w:multiLevelType w:val="hybridMultilevel"/>
    <w:tmpl w:val="3C54B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65436"/>
    <w:multiLevelType w:val="hybridMultilevel"/>
    <w:tmpl w:val="BA40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73321E"/>
    <w:multiLevelType w:val="hybridMultilevel"/>
    <w:tmpl w:val="21FC4ACE"/>
    <w:lvl w:ilvl="0" w:tplc="5E2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FD5C88"/>
    <w:multiLevelType w:val="hybridMultilevel"/>
    <w:tmpl w:val="E2D8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5F5A33"/>
    <w:multiLevelType w:val="hybridMultilevel"/>
    <w:tmpl w:val="EDC8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0"/>
  </w:num>
  <w:num w:numId="5">
    <w:abstractNumId w:val="3"/>
  </w:num>
  <w:num w:numId="6">
    <w:abstractNumId w:val="19"/>
  </w:num>
  <w:num w:numId="7">
    <w:abstractNumId w:val="6"/>
  </w:num>
  <w:num w:numId="8">
    <w:abstractNumId w:val="14"/>
  </w:num>
  <w:num w:numId="9">
    <w:abstractNumId w:val="23"/>
  </w:num>
  <w:num w:numId="10">
    <w:abstractNumId w:val="16"/>
  </w:num>
  <w:num w:numId="11">
    <w:abstractNumId w:val="1"/>
  </w:num>
  <w:num w:numId="12">
    <w:abstractNumId w:val="21"/>
  </w:num>
  <w:num w:numId="13">
    <w:abstractNumId w:val="5"/>
  </w:num>
  <w:num w:numId="14">
    <w:abstractNumId w:val="9"/>
  </w:num>
  <w:num w:numId="15">
    <w:abstractNumId w:val="12"/>
  </w:num>
  <w:num w:numId="16">
    <w:abstractNumId w:val="20"/>
  </w:num>
  <w:num w:numId="17">
    <w:abstractNumId w:val="10"/>
  </w:num>
  <w:num w:numId="18">
    <w:abstractNumId w:val="17"/>
  </w:num>
  <w:num w:numId="19">
    <w:abstractNumId w:val="18"/>
  </w:num>
  <w:num w:numId="20">
    <w:abstractNumId w:val="8"/>
  </w:num>
  <w:num w:numId="21">
    <w:abstractNumId w:val="2"/>
  </w:num>
  <w:num w:numId="22">
    <w:abstractNumId w:val="13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3A"/>
    <w:rsid w:val="00017CF6"/>
    <w:rsid w:val="00034EA7"/>
    <w:rsid w:val="00036827"/>
    <w:rsid w:val="0005427A"/>
    <w:rsid w:val="000632D4"/>
    <w:rsid w:val="000873EB"/>
    <w:rsid w:val="000E61E9"/>
    <w:rsid w:val="000F7B18"/>
    <w:rsid w:val="00140580"/>
    <w:rsid w:val="001429AA"/>
    <w:rsid w:val="001440F0"/>
    <w:rsid w:val="0015452A"/>
    <w:rsid w:val="00155139"/>
    <w:rsid w:val="00163FB6"/>
    <w:rsid w:val="001712B1"/>
    <w:rsid w:val="00177C8F"/>
    <w:rsid w:val="00182D93"/>
    <w:rsid w:val="00193CFE"/>
    <w:rsid w:val="001B3C14"/>
    <w:rsid w:val="00222360"/>
    <w:rsid w:val="00226163"/>
    <w:rsid w:val="002562B1"/>
    <w:rsid w:val="0026444E"/>
    <w:rsid w:val="00264730"/>
    <w:rsid w:val="00290BF1"/>
    <w:rsid w:val="0029196A"/>
    <w:rsid w:val="002B1210"/>
    <w:rsid w:val="002E75A8"/>
    <w:rsid w:val="003139DC"/>
    <w:rsid w:val="003228DA"/>
    <w:rsid w:val="00330104"/>
    <w:rsid w:val="00346070"/>
    <w:rsid w:val="00357A24"/>
    <w:rsid w:val="0036363C"/>
    <w:rsid w:val="00370553"/>
    <w:rsid w:val="0038418E"/>
    <w:rsid w:val="003A413F"/>
    <w:rsid w:val="003A6678"/>
    <w:rsid w:val="003B3E92"/>
    <w:rsid w:val="003B3FED"/>
    <w:rsid w:val="003D2E00"/>
    <w:rsid w:val="003D71AB"/>
    <w:rsid w:val="003E1BCA"/>
    <w:rsid w:val="003E1F53"/>
    <w:rsid w:val="00400FCB"/>
    <w:rsid w:val="00414233"/>
    <w:rsid w:val="00415838"/>
    <w:rsid w:val="004565C6"/>
    <w:rsid w:val="0045763A"/>
    <w:rsid w:val="00462ACD"/>
    <w:rsid w:val="0047233A"/>
    <w:rsid w:val="004B49F8"/>
    <w:rsid w:val="004C4B22"/>
    <w:rsid w:val="004C51B0"/>
    <w:rsid w:val="005759B6"/>
    <w:rsid w:val="00580F4B"/>
    <w:rsid w:val="00582BFE"/>
    <w:rsid w:val="00594C91"/>
    <w:rsid w:val="00595BD4"/>
    <w:rsid w:val="005A44F3"/>
    <w:rsid w:val="005B4452"/>
    <w:rsid w:val="005B7257"/>
    <w:rsid w:val="005E3AF8"/>
    <w:rsid w:val="005F498D"/>
    <w:rsid w:val="005F77CB"/>
    <w:rsid w:val="006631AC"/>
    <w:rsid w:val="00675554"/>
    <w:rsid w:val="006C6973"/>
    <w:rsid w:val="006D64D1"/>
    <w:rsid w:val="006E3E6A"/>
    <w:rsid w:val="006F4DF7"/>
    <w:rsid w:val="00712370"/>
    <w:rsid w:val="0073742F"/>
    <w:rsid w:val="00741CF9"/>
    <w:rsid w:val="007767CC"/>
    <w:rsid w:val="00790983"/>
    <w:rsid w:val="007A0D3A"/>
    <w:rsid w:val="007A480E"/>
    <w:rsid w:val="007D12AC"/>
    <w:rsid w:val="007E4506"/>
    <w:rsid w:val="007E66FB"/>
    <w:rsid w:val="007F45FB"/>
    <w:rsid w:val="0080049C"/>
    <w:rsid w:val="00807D68"/>
    <w:rsid w:val="0083044B"/>
    <w:rsid w:val="00842B0E"/>
    <w:rsid w:val="00850724"/>
    <w:rsid w:val="00851B17"/>
    <w:rsid w:val="00874071"/>
    <w:rsid w:val="00881503"/>
    <w:rsid w:val="00882F23"/>
    <w:rsid w:val="008932AE"/>
    <w:rsid w:val="008A06F5"/>
    <w:rsid w:val="008B4904"/>
    <w:rsid w:val="008B56F1"/>
    <w:rsid w:val="008C490E"/>
    <w:rsid w:val="008E17DB"/>
    <w:rsid w:val="008E3861"/>
    <w:rsid w:val="008F14AA"/>
    <w:rsid w:val="00903980"/>
    <w:rsid w:val="00924C4A"/>
    <w:rsid w:val="00930061"/>
    <w:rsid w:val="00942E76"/>
    <w:rsid w:val="009D31A4"/>
    <w:rsid w:val="009F3CD8"/>
    <w:rsid w:val="009F4A2B"/>
    <w:rsid w:val="00A00097"/>
    <w:rsid w:val="00A30F33"/>
    <w:rsid w:val="00A41A54"/>
    <w:rsid w:val="00A422B2"/>
    <w:rsid w:val="00A458B4"/>
    <w:rsid w:val="00A5119A"/>
    <w:rsid w:val="00A77035"/>
    <w:rsid w:val="00AD0CE9"/>
    <w:rsid w:val="00AD7FCF"/>
    <w:rsid w:val="00AE7B1C"/>
    <w:rsid w:val="00B0544A"/>
    <w:rsid w:val="00B4387F"/>
    <w:rsid w:val="00B63856"/>
    <w:rsid w:val="00B92759"/>
    <w:rsid w:val="00BB05E0"/>
    <w:rsid w:val="00BC7574"/>
    <w:rsid w:val="00BD0542"/>
    <w:rsid w:val="00BD22CE"/>
    <w:rsid w:val="00BD6017"/>
    <w:rsid w:val="00BE54ED"/>
    <w:rsid w:val="00C024F6"/>
    <w:rsid w:val="00C71053"/>
    <w:rsid w:val="00CA2D3A"/>
    <w:rsid w:val="00CC5C22"/>
    <w:rsid w:val="00CF0925"/>
    <w:rsid w:val="00D047BE"/>
    <w:rsid w:val="00D30179"/>
    <w:rsid w:val="00D30781"/>
    <w:rsid w:val="00D42402"/>
    <w:rsid w:val="00D50517"/>
    <w:rsid w:val="00D521CD"/>
    <w:rsid w:val="00D53A26"/>
    <w:rsid w:val="00D66C6F"/>
    <w:rsid w:val="00DB1A68"/>
    <w:rsid w:val="00DB3558"/>
    <w:rsid w:val="00DB47F6"/>
    <w:rsid w:val="00DC538E"/>
    <w:rsid w:val="00E309B1"/>
    <w:rsid w:val="00E4139F"/>
    <w:rsid w:val="00E422A0"/>
    <w:rsid w:val="00E808C1"/>
    <w:rsid w:val="00EA4E54"/>
    <w:rsid w:val="00EC6BA1"/>
    <w:rsid w:val="00ED71E8"/>
    <w:rsid w:val="00F05D1A"/>
    <w:rsid w:val="00F10CA9"/>
    <w:rsid w:val="00F511D5"/>
    <w:rsid w:val="00FC5590"/>
    <w:rsid w:val="00FE1D57"/>
    <w:rsid w:val="00FE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EA89"/>
  <w15:docId w15:val="{C2D3046A-F3E9-4491-9727-7DD774D8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7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2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1C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E4139F"/>
    <w:pPr>
      <w:keepNext/>
      <w:spacing w:after="0" w:line="240" w:lineRule="auto"/>
      <w:ind w:right="-766" w:firstLine="720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6070"/>
    <w:rPr>
      <w:rFonts w:eastAsiaTheme="minorEastAsia"/>
      <w:lang w:eastAsia="ru-RU"/>
    </w:rPr>
  </w:style>
  <w:style w:type="table" w:styleId="a5">
    <w:name w:val="Table Grid"/>
    <w:basedOn w:val="a1"/>
    <w:rsid w:val="003460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46070"/>
    <w:pPr>
      <w:ind w:left="720"/>
      <w:contextualSpacing/>
    </w:pPr>
  </w:style>
  <w:style w:type="paragraph" w:customStyle="1" w:styleId="a7">
    <w:name w:val="Список копий"/>
    <w:basedOn w:val="a"/>
    <w:rsid w:val="00346070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paragraph" w:styleId="a8">
    <w:name w:val="Balloon Text"/>
    <w:basedOn w:val="a"/>
    <w:link w:val="a9"/>
    <w:uiPriority w:val="99"/>
    <w:semiHidden/>
    <w:unhideWhenUsed/>
    <w:rsid w:val="0026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44E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3705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37055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37055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705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413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1CF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a">
    <w:name w:val="Strong"/>
    <w:basedOn w:val="a0"/>
    <w:uiPriority w:val="22"/>
    <w:qFormat/>
    <w:rsid w:val="00741CF9"/>
    <w:rPr>
      <w:b/>
      <w:bCs/>
    </w:rPr>
  </w:style>
  <w:style w:type="paragraph" w:styleId="ab">
    <w:name w:val="Normal (Web)"/>
    <w:basedOn w:val="a"/>
    <w:uiPriority w:val="99"/>
    <w:unhideWhenUsed/>
    <w:rsid w:val="0074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D22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 Spacing"/>
    <w:uiPriority w:val="1"/>
    <w:qFormat/>
    <w:rsid w:val="00BD22C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45</cp:revision>
  <cp:lastPrinted>2025-05-14T12:02:00Z</cp:lastPrinted>
  <dcterms:created xsi:type="dcterms:W3CDTF">2024-08-05T08:44:00Z</dcterms:created>
  <dcterms:modified xsi:type="dcterms:W3CDTF">2025-05-14T12:17:00Z</dcterms:modified>
</cp:coreProperties>
</file>