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3EB5A" w14:textId="77777777" w:rsidR="007D3D61" w:rsidRDefault="007D3D61" w:rsidP="003228DA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</w:p>
    <w:p w14:paraId="2EE9CCBB" w14:textId="5CD20A59" w:rsidR="0026444E" w:rsidRDefault="0026444E" w:rsidP="003228DA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357459DA" wp14:editId="4BA7CD39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FE478" w14:textId="77777777" w:rsidR="00346070" w:rsidRPr="00BF3919" w:rsidRDefault="0026444E" w:rsidP="003228DA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Компания </w:t>
      </w:r>
      <w:r w:rsidR="00AE7B1C">
        <w:rPr>
          <w:rFonts w:ascii="Times New Roman" w:hAnsi="Times New Roman" w:cs="Times New Roman"/>
          <w:b/>
          <w:i/>
          <w:color w:val="C00000"/>
          <w:sz w:val="20"/>
          <w:szCs w:val="20"/>
        </w:rPr>
        <w:t>Стройцентр</w:t>
      </w:r>
      <w:r w:rsidR="00346070"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14:paraId="2BCCB4D3" w14:textId="77777777" w:rsidR="00346070" w:rsidRPr="00BF3919" w:rsidRDefault="00346070" w:rsidP="003228DA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14:paraId="6741C556" w14:textId="77777777" w:rsidR="00346070" w:rsidRPr="00457A27" w:rsidRDefault="00346070" w:rsidP="003228DA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14:paraId="613C6768" w14:textId="77777777" w:rsidR="00346070" w:rsidRDefault="00842B0E" w:rsidP="003228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14:paraId="6557E196" w14:textId="77777777" w:rsidR="001712B1" w:rsidRDefault="001712B1" w:rsidP="003228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762B67" w14:textId="3E3C1D85" w:rsidR="00346070" w:rsidRPr="00C471E5" w:rsidRDefault="00346070" w:rsidP="003228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C35">
        <w:rPr>
          <w:rFonts w:ascii="Times New Roman" w:hAnsi="Times New Roman" w:cs="Times New Roman"/>
          <w:b/>
          <w:sz w:val="28"/>
          <w:szCs w:val="28"/>
        </w:rPr>
        <w:t>П Р И К А З</w:t>
      </w:r>
      <w:r w:rsidR="00C834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0E4ADCE" w14:textId="183362B6" w:rsidR="006A01F1" w:rsidRDefault="006E7433" w:rsidP="006E743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467">
        <w:rPr>
          <w:rFonts w:ascii="Times New Roman" w:hAnsi="Times New Roman" w:cs="Times New Roman"/>
          <w:i/>
          <w:sz w:val="24"/>
          <w:szCs w:val="24"/>
        </w:rPr>
        <w:t xml:space="preserve">с поправками от </w:t>
      </w:r>
      <w:r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>.05</w:t>
      </w:r>
      <w:r>
        <w:rPr>
          <w:rFonts w:ascii="Times New Roman" w:hAnsi="Times New Roman" w:cs="Times New Roman"/>
          <w:i/>
          <w:sz w:val="24"/>
          <w:szCs w:val="24"/>
        </w:rPr>
        <w:t>.2025</w:t>
      </w:r>
      <w:r w:rsidRPr="001B6467">
        <w:rPr>
          <w:rFonts w:ascii="Times New Roman" w:hAnsi="Times New Roman" w:cs="Times New Roman"/>
          <w:i/>
          <w:sz w:val="24"/>
          <w:szCs w:val="24"/>
        </w:rPr>
        <w:t>г</w:t>
      </w:r>
    </w:p>
    <w:p w14:paraId="0B6C0E8D" w14:textId="337DEC72" w:rsidR="008932AE" w:rsidRPr="00924C4A" w:rsidRDefault="00711D70" w:rsidP="008932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="008932AE">
        <w:rPr>
          <w:rFonts w:ascii="Times New Roman" w:hAnsi="Times New Roman" w:cs="Times New Roman"/>
          <w:b/>
          <w:sz w:val="28"/>
          <w:szCs w:val="28"/>
        </w:rPr>
        <w:t>.10.2024</w:t>
      </w:r>
      <w:r w:rsidR="008932AE" w:rsidRPr="00981727">
        <w:rPr>
          <w:rFonts w:ascii="Times New Roman" w:hAnsi="Times New Roman" w:cs="Times New Roman"/>
          <w:b/>
          <w:sz w:val="28"/>
          <w:szCs w:val="28"/>
        </w:rPr>
        <w:t xml:space="preserve">г                                                                                      </w:t>
      </w:r>
      <w:r w:rsidR="00CA6DC2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B07FF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A6DC2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>50</w:t>
      </w:r>
    </w:p>
    <w:p w14:paraId="0BA71032" w14:textId="77777777" w:rsidR="006A01F1" w:rsidRDefault="006A01F1" w:rsidP="004439CC">
      <w:pPr>
        <w:pStyle w:val="2"/>
        <w:jc w:val="both"/>
        <w:rPr>
          <w:bCs/>
          <w:sz w:val="24"/>
          <w:szCs w:val="24"/>
        </w:rPr>
      </w:pPr>
    </w:p>
    <w:p w14:paraId="4A959375" w14:textId="5FEC69E3" w:rsidR="001C71CB" w:rsidRPr="006A01F1" w:rsidRDefault="00BD0542" w:rsidP="004439CC">
      <w:pPr>
        <w:pStyle w:val="2"/>
        <w:jc w:val="both"/>
        <w:rPr>
          <w:bCs/>
        </w:rPr>
      </w:pPr>
      <w:r w:rsidRPr="006A01F1">
        <w:rPr>
          <w:bCs/>
        </w:rPr>
        <w:t xml:space="preserve">Об </w:t>
      </w:r>
      <w:r w:rsidR="00711D70" w:rsidRPr="006A01F1">
        <w:rPr>
          <w:bCs/>
        </w:rPr>
        <w:t>утверждении прейскуранта цен</w:t>
      </w:r>
      <w:r w:rsidR="00CA6DC2" w:rsidRPr="006A01F1">
        <w:rPr>
          <w:bCs/>
        </w:rPr>
        <w:t xml:space="preserve"> </w:t>
      </w:r>
    </w:p>
    <w:p w14:paraId="5F9FAC86" w14:textId="0B7EA99D" w:rsidR="006A01F1" w:rsidRPr="006A01F1" w:rsidRDefault="006A01F1" w:rsidP="004439CC">
      <w:pPr>
        <w:pStyle w:val="2"/>
        <w:jc w:val="both"/>
        <w:rPr>
          <w:bCs/>
        </w:rPr>
      </w:pPr>
    </w:p>
    <w:p w14:paraId="71B98559" w14:textId="23250E3B" w:rsidR="00CA6DC2" w:rsidRPr="006A01F1" w:rsidRDefault="00CA6DC2" w:rsidP="004439CC">
      <w:pPr>
        <w:pStyle w:val="2"/>
        <w:jc w:val="both"/>
        <w:rPr>
          <w:bCs/>
        </w:rPr>
      </w:pPr>
      <w:r w:rsidRPr="006A01F1">
        <w:rPr>
          <w:bCs/>
        </w:rPr>
        <w:t xml:space="preserve">В </w:t>
      </w:r>
      <w:r w:rsidR="00711D70" w:rsidRPr="006A01F1">
        <w:rPr>
          <w:bCs/>
        </w:rPr>
        <w:t>целях упорядочения использования</w:t>
      </w:r>
      <w:r w:rsidR="00ED0A77" w:rsidRPr="006A01F1">
        <w:rPr>
          <w:bCs/>
        </w:rPr>
        <w:t xml:space="preserve"> цен в компании Стройцентр «И</w:t>
      </w:r>
      <w:r w:rsidR="00522822" w:rsidRPr="006A01F1">
        <w:rPr>
          <w:bCs/>
        </w:rPr>
        <w:t>деал</w:t>
      </w:r>
      <w:r w:rsidR="00ED0A77" w:rsidRPr="006A01F1">
        <w:rPr>
          <w:bCs/>
        </w:rPr>
        <w:t>»</w:t>
      </w:r>
    </w:p>
    <w:p w14:paraId="236F05DF" w14:textId="153DA090" w:rsidR="006A01F1" w:rsidRPr="006A01F1" w:rsidRDefault="006A01F1" w:rsidP="00090F68">
      <w:pPr>
        <w:spacing w:after="0" w:line="360" w:lineRule="auto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8B3CFA" w14:textId="7540F794" w:rsidR="00090F68" w:rsidRPr="006A01F1" w:rsidRDefault="00346070" w:rsidP="006A01F1">
      <w:pPr>
        <w:spacing w:after="0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1F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5866D21D" w14:textId="77777777" w:rsidR="006A01F1" w:rsidRPr="006A01F1" w:rsidRDefault="006A01F1" w:rsidP="006A01F1">
      <w:pPr>
        <w:spacing w:after="0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0B177F" w14:textId="62980AD4" w:rsidR="00090F68" w:rsidRPr="006A01F1" w:rsidRDefault="00C865BC" w:rsidP="006A01F1">
      <w:pPr>
        <w:pStyle w:val="a6"/>
        <w:numPr>
          <w:ilvl w:val="0"/>
          <w:numId w:val="24"/>
        </w:numPr>
        <w:spacing w:after="0" w:line="36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6A01F1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1F0084" w:rsidRPr="006A01F1">
        <w:rPr>
          <w:rFonts w:ascii="Times New Roman" w:hAnsi="Times New Roman" w:cs="Times New Roman"/>
          <w:sz w:val="28"/>
          <w:szCs w:val="28"/>
        </w:rPr>
        <w:t>«</w:t>
      </w:r>
      <w:r w:rsidRPr="006A01F1">
        <w:rPr>
          <w:rFonts w:ascii="Times New Roman" w:hAnsi="Times New Roman" w:cs="Times New Roman"/>
          <w:sz w:val="28"/>
          <w:szCs w:val="28"/>
        </w:rPr>
        <w:t>Акционную цену</w:t>
      </w:r>
      <w:r w:rsidR="001F0084" w:rsidRPr="006A01F1">
        <w:rPr>
          <w:rFonts w:ascii="Times New Roman" w:hAnsi="Times New Roman" w:cs="Times New Roman"/>
          <w:sz w:val="28"/>
          <w:szCs w:val="28"/>
        </w:rPr>
        <w:t>»</w:t>
      </w:r>
      <w:r w:rsidRPr="006A01F1">
        <w:rPr>
          <w:rFonts w:ascii="Times New Roman" w:hAnsi="Times New Roman" w:cs="Times New Roman"/>
          <w:sz w:val="28"/>
          <w:szCs w:val="28"/>
        </w:rPr>
        <w:t xml:space="preserve"> только </w:t>
      </w:r>
      <w:r w:rsidRPr="005272E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во время</w:t>
      </w:r>
      <w:r w:rsidR="005272E7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Pr="006A01F1">
        <w:rPr>
          <w:rFonts w:ascii="Times New Roman" w:hAnsi="Times New Roman" w:cs="Times New Roman"/>
          <w:sz w:val="28"/>
          <w:szCs w:val="28"/>
        </w:rPr>
        <w:t xml:space="preserve"> </w:t>
      </w:r>
      <w:r w:rsidR="003C3B45" w:rsidRPr="006A01F1">
        <w:rPr>
          <w:rFonts w:ascii="Times New Roman" w:hAnsi="Times New Roman" w:cs="Times New Roman"/>
          <w:sz w:val="28"/>
          <w:szCs w:val="28"/>
        </w:rPr>
        <w:t xml:space="preserve">в компании </w:t>
      </w:r>
      <w:r w:rsidRPr="006A01F1">
        <w:rPr>
          <w:rFonts w:ascii="Times New Roman" w:hAnsi="Times New Roman" w:cs="Times New Roman"/>
          <w:sz w:val="28"/>
          <w:szCs w:val="28"/>
        </w:rPr>
        <w:t xml:space="preserve">акций </w:t>
      </w:r>
    </w:p>
    <w:p w14:paraId="6B264419" w14:textId="4DF41484" w:rsidR="00C865BC" w:rsidRPr="006A01F1" w:rsidRDefault="00532DA3" w:rsidP="006A01F1">
      <w:pPr>
        <w:pStyle w:val="a6"/>
        <w:numPr>
          <w:ilvl w:val="0"/>
          <w:numId w:val="24"/>
        </w:numPr>
        <w:spacing w:after="0" w:line="36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6A01F1">
        <w:rPr>
          <w:rFonts w:ascii="Times New Roman" w:hAnsi="Times New Roman" w:cs="Times New Roman"/>
          <w:sz w:val="28"/>
          <w:szCs w:val="28"/>
        </w:rPr>
        <w:t>Использовать цену</w:t>
      </w:r>
      <w:r w:rsidR="00591966" w:rsidRPr="006A01F1">
        <w:rPr>
          <w:rFonts w:ascii="Times New Roman" w:hAnsi="Times New Roman" w:cs="Times New Roman"/>
          <w:sz w:val="28"/>
          <w:szCs w:val="28"/>
        </w:rPr>
        <w:t xml:space="preserve"> на</w:t>
      </w:r>
      <w:r w:rsidRPr="006A01F1">
        <w:rPr>
          <w:rFonts w:ascii="Times New Roman" w:hAnsi="Times New Roman" w:cs="Times New Roman"/>
          <w:sz w:val="28"/>
          <w:szCs w:val="28"/>
        </w:rPr>
        <w:t xml:space="preserve"> </w:t>
      </w:r>
      <w:r w:rsidR="00E8132F">
        <w:rPr>
          <w:rFonts w:ascii="Times New Roman" w:hAnsi="Times New Roman" w:cs="Times New Roman"/>
          <w:sz w:val="28"/>
          <w:szCs w:val="28"/>
        </w:rPr>
        <w:t>«</w:t>
      </w:r>
      <w:r w:rsidR="005272E7">
        <w:rPr>
          <w:rFonts w:ascii="Times New Roman" w:hAnsi="Times New Roman" w:cs="Times New Roman"/>
          <w:sz w:val="28"/>
          <w:szCs w:val="28"/>
        </w:rPr>
        <w:t>Ураза/Ку</w:t>
      </w:r>
      <w:r w:rsidR="00E8132F">
        <w:rPr>
          <w:rFonts w:ascii="Times New Roman" w:hAnsi="Times New Roman" w:cs="Times New Roman"/>
          <w:sz w:val="28"/>
          <w:szCs w:val="28"/>
        </w:rPr>
        <w:t>рбан</w:t>
      </w:r>
      <w:r w:rsidR="00BB07EF" w:rsidRPr="006A01F1">
        <w:rPr>
          <w:rFonts w:ascii="Times New Roman" w:hAnsi="Times New Roman" w:cs="Times New Roman"/>
          <w:sz w:val="28"/>
          <w:szCs w:val="28"/>
        </w:rPr>
        <w:t xml:space="preserve"> </w:t>
      </w:r>
      <w:r w:rsidR="00E8132F">
        <w:rPr>
          <w:rFonts w:ascii="Times New Roman" w:hAnsi="Times New Roman" w:cs="Times New Roman"/>
          <w:sz w:val="28"/>
          <w:szCs w:val="28"/>
        </w:rPr>
        <w:t xml:space="preserve">Байрам» </w:t>
      </w:r>
      <w:r w:rsidR="00BB07EF" w:rsidRPr="006A01F1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E8132F"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="00DB3AA2">
        <w:rPr>
          <w:rFonts w:ascii="Times New Roman" w:hAnsi="Times New Roman" w:cs="Times New Roman"/>
          <w:sz w:val="28"/>
          <w:szCs w:val="28"/>
        </w:rPr>
        <w:t>акций на Рамадан и Курбан Байрам</w:t>
      </w:r>
    </w:p>
    <w:p w14:paraId="65E83038" w14:textId="3D94AB5B" w:rsidR="00522822" w:rsidRPr="006A01F1" w:rsidRDefault="002D18B4" w:rsidP="006A01F1">
      <w:pPr>
        <w:pStyle w:val="a6"/>
        <w:numPr>
          <w:ilvl w:val="0"/>
          <w:numId w:val="24"/>
        </w:numPr>
        <w:spacing w:after="0" w:line="36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6A01F1">
        <w:rPr>
          <w:rFonts w:ascii="Times New Roman" w:hAnsi="Times New Roman" w:cs="Times New Roman"/>
          <w:sz w:val="28"/>
          <w:szCs w:val="28"/>
        </w:rPr>
        <w:t>Разрешить отпускать товар в</w:t>
      </w:r>
      <w:bookmarkStart w:id="0" w:name="_GoBack"/>
      <w:bookmarkEnd w:id="0"/>
      <w:r w:rsidRPr="006A01F1">
        <w:rPr>
          <w:rFonts w:ascii="Times New Roman" w:hAnsi="Times New Roman" w:cs="Times New Roman"/>
          <w:sz w:val="28"/>
          <w:szCs w:val="28"/>
        </w:rPr>
        <w:t xml:space="preserve"> рассрочку</w:t>
      </w:r>
      <w:r w:rsidR="006E7433">
        <w:rPr>
          <w:rFonts w:ascii="Times New Roman" w:hAnsi="Times New Roman" w:cs="Times New Roman"/>
          <w:sz w:val="28"/>
          <w:szCs w:val="28"/>
        </w:rPr>
        <w:t xml:space="preserve"> через безналичный расчет</w:t>
      </w:r>
      <w:r w:rsidRPr="006A01F1">
        <w:rPr>
          <w:rFonts w:ascii="Times New Roman" w:hAnsi="Times New Roman" w:cs="Times New Roman"/>
          <w:sz w:val="28"/>
          <w:szCs w:val="28"/>
        </w:rPr>
        <w:t xml:space="preserve"> </w:t>
      </w:r>
      <w:r w:rsidR="006E7433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6A01F1">
        <w:rPr>
          <w:rFonts w:ascii="Times New Roman" w:hAnsi="Times New Roman" w:cs="Times New Roman"/>
          <w:sz w:val="28"/>
          <w:szCs w:val="28"/>
        </w:rPr>
        <w:t>акционным</w:t>
      </w:r>
      <w:proofErr w:type="spellEnd"/>
      <w:r w:rsidRPr="006A01F1">
        <w:rPr>
          <w:rFonts w:ascii="Times New Roman" w:hAnsi="Times New Roman" w:cs="Times New Roman"/>
          <w:sz w:val="28"/>
          <w:szCs w:val="28"/>
        </w:rPr>
        <w:t xml:space="preserve"> ценам во время акций </w:t>
      </w:r>
      <w:r w:rsidR="006E7433">
        <w:rPr>
          <w:rFonts w:ascii="Times New Roman" w:hAnsi="Times New Roman" w:cs="Times New Roman"/>
          <w:sz w:val="28"/>
          <w:szCs w:val="28"/>
        </w:rPr>
        <w:t>только в отделе «Двери»</w:t>
      </w:r>
    </w:p>
    <w:p w14:paraId="5229387E" w14:textId="51C51DF2" w:rsidR="005909A4" w:rsidRPr="006A01F1" w:rsidRDefault="005909A4" w:rsidP="005909A4">
      <w:pPr>
        <w:pStyle w:val="a6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1F1">
        <w:rPr>
          <w:rFonts w:ascii="Times New Roman" w:hAnsi="Times New Roman" w:cs="Times New Roman"/>
          <w:sz w:val="28"/>
          <w:szCs w:val="28"/>
        </w:rPr>
        <w:t>Директорам департаментов и руководителям отделов ознакомить всех работников с вышеуказанным</w:t>
      </w:r>
      <w:r w:rsidR="005272E7">
        <w:rPr>
          <w:rFonts w:ascii="Times New Roman" w:hAnsi="Times New Roman" w:cs="Times New Roman"/>
          <w:sz w:val="28"/>
          <w:szCs w:val="28"/>
        </w:rPr>
        <w:t xml:space="preserve"> приказом</w:t>
      </w:r>
      <w:r w:rsidRPr="006A01F1">
        <w:rPr>
          <w:rFonts w:ascii="Times New Roman" w:hAnsi="Times New Roman" w:cs="Times New Roman"/>
          <w:sz w:val="28"/>
          <w:szCs w:val="28"/>
        </w:rPr>
        <w:t xml:space="preserve"> (раскинуть в рабочие группы)</w:t>
      </w:r>
    </w:p>
    <w:p w14:paraId="5766CFB0" w14:textId="4038563D" w:rsidR="005909A4" w:rsidRPr="006A01F1" w:rsidRDefault="005909A4" w:rsidP="005909A4">
      <w:pPr>
        <w:pStyle w:val="a6"/>
        <w:numPr>
          <w:ilvl w:val="0"/>
          <w:numId w:val="24"/>
        </w:numPr>
        <w:spacing w:line="36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6A01F1">
        <w:rPr>
          <w:rFonts w:ascii="Times New Roman" w:hAnsi="Times New Roman" w:cs="Times New Roman"/>
          <w:sz w:val="28"/>
          <w:szCs w:val="28"/>
        </w:rPr>
        <w:t xml:space="preserve">Контроль за исполнением всех вышеуказанных условий возложить на </w:t>
      </w:r>
      <w:r w:rsidR="001F0084" w:rsidRPr="006A01F1">
        <w:rPr>
          <w:rFonts w:ascii="Times New Roman" w:hAnsi="Times New Roman" w:cs="Times New Roman"/>
          <w:sz w:val="28"/>
          <w:szCs w:val="28"/>
        </w:rPr>
        <w:t>Д</w:t>
      </w:r>
      <w:r w:rsidRPr="006A01F1">
        <w:rPr>
          <w:rFonts w:ascii="Times New Roman" w:hAnsi="Times New Roman" w:cs="Times New Roman"/>
          <w:sz w:val="28"/>
          <w:szCs w:val="28"/>
        </w:rPr>
        <w:t xml:space="preserve">иректора коммерческого департамента </w:t>
      </w:r>
      <w:proofErr w:type="spellStart"/>
      <w:r w:rsidRPr="006A01F1">
        <w:rPr>
          <w:rFonts w:ascii="Times New Roman" w:hAnsi="Times New Roman" w:cs="Times New Roman"/>
          <w:sz w:val="28"/>
          <w:szCs w:val="28"/>
        </w:rPr>
        <w:t>Дадаева</w:t>
      </w:r>
      <w:proofErr w:type="spellEnd"/>
      <w:r w:rsidRPr="006A01F1">
        <w:rPr>
          <w:rFonts w:ascii="Times New Roman" w:hAnsi="Times New Roman" w:cs="Times New Roman"/>
          <w:sz w:val="28"/>
          <w:szCs w:val="28"/>
        </w:rPr>
        <w:t xml:space="preserve"> Адама</w:t>
      </w:r>
    </w:p>
    <w:p w14:paraId="0771D6B4" w14:textId="77777777" w:rsidR="003C3B45" w:rsidRDefault="003C3B45" w:rsidP="003C3B45">
      <w:pPr>
        <w:ind w:right="1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29E47CB" w14:textId="77777777" w:rsidR="00E95CB0" w:rsidRDefault="00E95CB0" w:rsidP="00CA6DC2">
      <w:pPr>
        <w:ind w:left="426" w:right="1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291784C" w14:textId="77777777" w:rsidR="00E95CB0" w:rsidRDefault="00E95CB0" w:rsidP="00CA6DC2">
      <w:pPr>
        <w:ind w:left="426" w:right="1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FCC2128" w14:textId="760350BE" w:rsidR="00E4139F" w:rsidRPr="00333768" w:rsidRDefault="00C07521" w:rsidP="00CA6DC2">
      <w:pPr>
        <w:ind w:left="426" w:right="1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337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Учредитель </w:t>
      </w:r>
      <w:r w:rsidR="00226BB5" w:rsidRPr="003337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Компании Стройцентр</w:t>
      </w:r>
      <w:r w:rsidRPr="003337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"И</w:t>
      </w:r>
      <w:r w:rsidR="003337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деал"</w:t>
      </w:r>
      <w:r w:rsidRPr="003337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</w:t>
      </w:r>
      <w:r w:rsidR="003337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</w:t>
      </w:r>
      <w:r w:rsidR="00226BB5" w:rsidRPr="003337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Pr="003337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И.Х. Расухаджиев</w:t>
      </w:r>
    </w:p>
    <w:sectPr w:rsidR="00E4139F" w:rsidRPr="00333768" w:rsidSect="0034607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70FEE"/>
    <w:multiLevelType w:val="hybridMultilevel"/>
    <w:tmpl w:val="B2D8B3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84E53"/>
    <w:multiLevelType w:val="hybridMultilevel"/>
    <w:tmpl w:val="01627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26A87"/>
    <w:multiLevelType w:val="hybridMultilevel"/>
    <w:tmpl w:val="1A5E009E"/>
    <w:lvl w:ilvl="0" w:tplc="041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3" w15:restartNumberingAfterBreak="0">
    <w:nsid w:val="15940D69"/>
    <w:multiLevelType w:val="hybridMultilevel"/>
    <w:tmpl w:val="7A047DC0"/>
    <w:lvl w:ilvl="0" w:tplc="A2B0D044">
      <w:start w:val="1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9036C1"/>
    <w:multiLevelType w:val="hybridMultilevel"/>
    <w:tmpl w:val="E9807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24859"/>
    <w:multiLevelType w:val="hybridMultilevel"/>
    <w:tmpl w:val="C826E77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E320C4B"/>
    <w:multiLevelType w:val="hybridMultilevel"/>
    <w:tmpl w:val="B470BA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8B49EC"/>
    <w:multiLevelType w:val="hybridMultilevel"/>
    <w:tmpl w:val="36502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22727"/>
    <w:multiLevelType w:val="hybridMultilevel"/>
    <w:tmpl w:val="2B3C0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B7612"/>
    <w:multiLevelType w:val="hybridMultilevel"/>
    <w:tmpl w:val="DCDEB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E19EE"/>
    <w:multiLevelType w:val="hybridMultilevel"/>
    <w:tmpl w:val="B14637B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451537B"/>
    <w:multiLevelType w:val="hybridMultilevel"/>
    <w:tmpl w:val="1A7A18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B2795F"/>
    <w:multiLevelType w:val="hybridMultilevel"/>
    <w:tmpl w:val="35766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621FD"/>
    <w:multiLevelType w:val="hybridMultilevel"/>
    <w:tmpl w:val="FF609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2D6D73"/>
    <w:multiLevelType w:val="hybridMultilevel"/>
    <w:tmpl w:val="1298C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72416B"/>
    <w:multiLevelType w:val="hybridMultilevel"/>
    <w:tmpl w:val="CC347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6B18B4"/>
    <w:multiLevelType w:val="hybridMultilevel"/>
    <w:tmpl w:val="B13848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B8599A"/>
    <w:multiLevelType w:val="hybridMultilevel"/>
    <w:tmpl w:val="9D60F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C44B8C"/>
    <w:multiLevelType w:val="hybridMultilevel"/>
    <w:tmpl w:val="E9D06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116C8"/>
    <w:multiLevelType w:val="hybridMultilevel"/>
    <w:tmpl w:val="3C54B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565436"/>
    <w:multiLevelType w:val="hybridMultilevel"/>
    <w:tmpl w:val="BA40A1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D73321E"/>
    <w:multiLevelType w:val="hybridMultilevel"/>
    <w:tmpl w:val="21FC4ACE"/>
    <w:lvl w:ilvl="0" w:tplc="5E2C3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FD5C88"/>
    <w:multiLevelType w:val="hybridMultilevel"/>
    <w:tmpl w:val="E2D81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CB2F07"/>
    <w:multiLevelType w:val="hybridMultilevel"/>
    <w:tmpl w:val="55C24410"/>
    <w:lvl w:ilvl="0" w:tplc="7144BF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5F5A33"/>
    <w:multiLevelType w:val="hybridMultilevel"/>
    <w:tmpl w:val="EDC88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11"/>
  </w:num>
  <w:num w:numId="4">
    <w:abstractNumId w:val="0"/>
  </w:num>
  <w:num w:numId="5">
    <w:abstractNumId w:val="3"/>
  </w:num>
  <w:num w:numId="6">
    <w:abstractNumId w:val="20"/>
  </w:num>
  <w:num w:numId="7">
    <w:abstractNumId w:val="7"/>
  </w:num>
  <w:num w:numId="8">
    <w:abstractNumId w:val="13"/>
  </w:num>
  <w:num w:numId="9">
    <w:abstractNumId w:val="24"/>
  </w:num>
  <w:num w:numId="10">
    <w:abstractNumId w:val="16"/>
  </w:num>
  <w:num w:numId="11">
    <w:abstractNumId w:val="2"/>
  </w:num>
  <w:num w:numId="12">
    <w:abstractNumId w:val="22"/>
  </w:num>
  <w:num w:numId="13">
    <w:abstractNumId w:val="6"/>
  </w:num>
  <w:num w:numId="14">
    <w:abstractNumId w:val="9"/>
  </w:num>
  <w:num w:numId="15">
    <w:abstractNumId w:val="12"/>
  </w:num>
  <w:num w:numId="16">
    <w:abstractNumId w:val="21"/>
  </w:num>
  <w:num w:numId="17">
    <w:abstractNumId w:val="10"/>
  </w:num>
  <w:num w:numId="18">
    <w:abstractNumId w:val="18"/>
  </w:num>
  <w:num w:numId="19">
    <w:abstractNumId w:val="19"/>
  </w:num>
  <w:num w:numId="20">
    <w:abstractNumId w:val="17"/>
  </w:num>
  <w:num w:numId="21">
    <w:abstractNumId w:val="5"/>
  </w:num>
  <w:num w:numId="22">
    <w:abstractNumId w:val="4"/>
  </w:num>
  <w:num w:numId="23">
    <w:abstractNumId w:val="8"/>
  </w:num>
  <w:num w:numId="24">
    <w:abstractNumId w:val="15"/>
  </w:num>
  <w:num w:numId="25">
    <w:abstractNumId w:val="1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D3A"/>
    <w:rsid w:val="00034EA7"/>
    <w:rsid w:val="00036827"/>
    <w:rsid w:val="0005427A"/>
    <w:rsid w:val="000632D4"/>
    <w:rsid w:val="000873EB"/>
    <w:rsid w:val="00090F68"/>
    <w:rsid w:val="000E61E9"/>
    <w:rsid w:val="000F10A6"/>
    <w:rsid w:val="000F7B18"/>
    <w:rsid w:val="00115F09"/>
    <w:rsid w:val="00130A59"/>
    <w:rsid w:val="001440F0"/>
    <w:rsid w:val="0015641D"/>
    <w:rsid w:val="00163FB6"/>
    <w:rsid w:val="001712B1"/>
    <w:rsid w:val="001742CC"/>
    <w:rsid w:val="00182D93"/>
    <w:rsid w:val="00183BF3"/>
    <w:rsid w:val="00193CFE"/>
    <w:rsid w:val="001C632F"/>
    <w:rsid w:val="001C71CB"/>
    <w:rsid w:val="001F0084"/>
    <w:rsid w:val="00206D40"/>
    <w:rsid w:val="00222360"/>
    <w:rsid w:val="00226163"/>
    <w:rsid w:val="00226BB5"/>
    <w:rsid w:val="0024197F"/>
    <w:rsid w:val="002562B1"/>
    <w:rsid w:val="0026444E"/>
    <w:rsid w:val="00264730"/>
    <w:rsid w:val="002A1A79"/>
    <w:rsid w:val="002B1210"/>
    <w:rsid w:val="002B56D3"/>
    <w:rsid w:val="002D18B4"/>
    <w:rsid w:val="002E75A8"/>
    <w:rsid w:val="003228DA"/>
    <w:rsid w:val="00330104"/>
    <w:rsid w:val="00333768"/>
    <w:rsid w:val="00346070"/>
    <w:rsid w:val="00357A24"/>
    <w:rsid w:val="0036363C"/>
    <w:rsid w:val="00370553"/>
    <w:rsid w:val="003806DB"/>
    <w:rsid w:val="0038418E"/>
    <w:rsid w:val="003A413F"/>
    <w:rsid w:val="003A6678"/>
    <w:rsid w:val="003B3E92"/>
    <w:rsid w:val="003C3B45"/>
    <w:rsid w:val="003D71AB"/>
    <w:rsid w:val="003E1BCA"/>
    <w:rsid w:val="003E1F53"/>
    <w:rsid w:val="00400FCB"/>
    <w:rsid w:val="00415838"/>
    <w:rsid w:val="004432BF"/>
    <w:rsid w:val="004439CC"/>
    <w:rsid w:val="0045763A"/>
    <w:rsid w:val="00461C51"/>
    <w:rsid w:val="00462ACD"/>
    <w:rsid w:val="004A0668"/>
    <w:rsid w:val="004E75BF"/>
    <w:rsid w:val="004F737D"/>
    <w:rsid w:val="00522822"/>
    <w:rsid w:val="005272E7"/>
    <w:rsid w:val="00532DA3"/>
    <w:rsid w:val="00535FC7"/>
    <w:rsid w:val="005909A4"/>
    <w:rsid w:val="00591966"/>
    <w:rsid w:val="00594C91"/>
    <w:rsid w:val="005A44F3"/>
    <w:rsid w:val="005B4452"/>
    <w:rsid w:val="005E3AF8"/>
    <w:rsid w:val="005E4E8E"/>
    <w:rsid w:val="005F498D"/>
    <w:rsid w:val="005F77CB"/>
    <w:rsid w:val="006364A3"/>
    <w:rsid w:val="006557BF"/>
    <w:rsid w:val="006631AC"/>
    <w:rsid w:val="00675554"/>
    <w:rsid w:val="006A01F1"/>
    <w:rsid w:val="006B3C60"/>
    <w:rsid w:val="006B5F83"/>
    <w:rsid w:val="006C6973"/>
    <w:rsid w:val="006D64D1"/>
    <w:rsid w:val="006E7350"/>
    <w:rsid w:val="006E7433"/>
    <w:rsid w:val="006F5D26"/>
    <w:rsid w:val="00711D70"/>
    <w:rsid w:val="0073742F"/>
    <w:rsid w:val="00747504"/>
    <w:rsid w:val="007A0D3A"/>
    <w:rsid w:val="007B643E"/>
    <w:rsid w:val="007D12AC"/>
    <w:rsid w:val="007D3197"/>
    <w:rsid w:val="007D3D61"/>
    <w:rsid w:val="007F45FB"/>
    <w:rsid w:val="0080049C"/>
    <w:rsid w:val="00807D68"/>
    <w:rsid w:val="0083044B"/>
    <w:rsid w:val="00842B0E"/>
    <w:rsid w:val="0087107E"/>
    <w:rsid w:val="00874071"/>
    <w:rsid w:val="00881503"/>
    <w:rsid w:val="00882F23"/>
    <w:rsid w:val="00883C9F"/>
    <w:rsid w:val="008932AE"/>
    <w:rsid w:val="008A06F5"/>
    <w:rsid w:val="008B56F1"/>
    <w:rsid w:val="008E17DB"/>
    <w:rsid w:val="008E1F45"/>
    <w:rsid w:val="008E3861"/>
    <w:rsid w:val="008F14AA"/>
    <w:rsid w:val="009110F7"/>
    <w:rsid w:val="00924C4A"/>
    <w:rsid w:val="00925354"/>
    <w:rsid w:val="00930061"/>
    <w:rsid w:val="00941619"/>
    <w:rsid w:val="00942E76"/>
    <w:rsid w:val="009D31A4"/>
    <w:rsid w:val="009F3CD8"/>
    <w:rsid w:val="00A00097"/>
    <w:rsid w:val="00A37F75"/>
    <w:rsid w:val="00A41A54"/>
    <w:rsid w:val="00A458B4"/>
    <w:rsid w:val="00A5119A"/>
    <w:rsid w:val="00A77035"/>
    <w:rsid w:val="00AD0CE9"/>
    <w:rsid w:val="00AD7FCF"/>
    <w:rsid w:val="00AE7B1C"/>
    <w:rsid w:val="00AF213D"/>
    <w:rsid w:val="00B07FF3"/>
    <w:rsid w:val="00B4387F"/>
    <w:rsid w:val="00BA58B2"/>
    <w:rsid w:val="00BB07EF"/>
    <w:rsid w:val="00BC7574"/>
    <w:rsid w:val="00BD0542"/>
    <w:rsid w:val="00C06B8F"/>
    <w:rsid w:val="00C07521"/>
    <w:rsid w:val="00C71053"/>
    <w:rsid w:val="00C720C3"/>
    <w:rsid w:val="00C834AC"/>
    <w:rsid w:val="00C865BC"/>
    <w:rsid w:val="00CA2D3A"/>
    <w:rsid w:val="00CA6DC2"/>
    <w:rsid w:val="00CF0925"/>
    <w:rsid w:val="00D02EC3"/>
    <w:rsid w:val="00D047BE"/>
    <w:rsid w:val="00D2218A"/>
    <w:rsid w:val="00D30781"/>
    <w:rsid w:val="00D32668"/>
    <w:rsid w:val="00D50517"/>
    <w:rsid w:val="00D521CD"/>
    <w:rsid w:val="00D66C6F"/>
    <w:rsid w:val="00DB3558"/>
    <w:rsid w:val="00DB3AA2"/>
    <w:rsid w:val="00DB47F6"/>
    <w:rsid w:val="00E309B1"/>
    <w:rsid w:val="00E4139F"/>
    <w:rsid w:val="00E7486C"/>
    <w:rsid w:val="00E808C1"/>
    <w:rsid w:val="00E8132F"/>
    <w:rsid w:val="00E91EA4"/>
    <w:rsid w:val="00E95CB0"/>
    <w:rsid w:val="00EA4E54"/>
    <w:rsid w:val="00ED0A77"/>
    <w:rsid w:val="00ED71E8"/>
    <w:rsid w:val="00EF0A48"/>
    <w:rsid w:val="00EF42B8"/>
    <w:rsid w:val="00F10CA9"/>
    <w:rsid w:val="00F511D5"/>
    <w:rsid w:val="00F6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5A7A3"/>
  <w15:docId w15:val="{E793E211-4094-4A3A-BF3B-111E2E8B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070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qFormat/>
    <w:rsid w:val="00E4139F"/>
    <w:pPr>
      <w:keepNext/>
      <w:spacing w:after="0" w:line="240" w:lineRule="auto"/>
      <w:ind w:right="-766" w:firstLine="720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0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6070"/>
    <w:rPr>
      <w:rFonts w:eastAsiaTheme="minorEastAsia"/>
      <w:lang w:eastAsia="ru-RU"/>
    </w:rPr>
  </w:style>
  <w:style w:type="table" w:styleId="a5">
    <w:name w:val="Table Grid"/>
    <w:basedOn w:val="a1"/>
    <w:rsid w:val="003460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346070"/>
    <w:pPr>
      <w:ind w:left="720"/>
      <w:contextualSpacing/>
    </w:pPr>
  </w:style>
  <w:style w:type="paragraph" w:customStyle="1" w:styleId="a7">
    <w:name w:val="Список копий"/>
    <w:basedOn w:val="a"/>
    <w:rsid w:val="00346070"/>
    <w:pPr>
      <w:keepLines/>
      <w:spacing w:after="0" w:line="220" w:lineRule="atLeast"/>
      <w:ind w:left="360" w:hanging="360"/>
      <w:jc w:val="both"/>
    </w:pPr>
    <w:rPr>
      <w:rFonts w:ascii="Arial" w:eastAsia="Times New Roman" w:hAnsi="Arial" w:cs="Times New Roman"/>
      <w:spacing w:val="-5"/>
      <w:sz w:val="20"/>
      <w:szCs w:val="20"/>
      <w:lang w:eastAsia="en-US" w:bidi="he-IL"/>
    </w:rPr>
  </w:style>
  <w:style w:type="paragraph" w:styleId="a8">
    <w:name w:val="Balloon Text"/>
    <w:basedOn w:val="a"/>
    <w:link w:val="a9"/>
    <w:uiPriority w:val="99"/>
    <w:semiHidden/>
    <w:unhideWhenUsed/>
    <w:rsid w:val="00264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444E"/>
    <w:rPr>
      <w:rFonts w:ascii="Tahoma" w:eastAsiaTheme="minorEastAsia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37055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37055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37055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3705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4139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CA6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CA6D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2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15</cp:revision>
  <cp:lastPrinted>2025-06-16T09:04:00Z</cp:lastPrinted>
  <dcterms:created xsi:type="dcterms:W3CDTF">2024-10-19T06:32:00Z</dcterms:created>
  <dcterms:modified xsi:type="dcterms:W3CDTF">2025-06-16T09:28:00Z</dcterms:modified>
</cp:coreProperties>
</file>