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DDA7E" w14:textId="51D5C1B7" w:rsidR="00866D82" w:rsidRPr="004E4DC4" w:rsidRDefault="004E4DC4" w:rsidP="008966C6">
      <w:pPr>
        <w:pStyle w:val="10"/>
        <w:keepNext/>
        <w:keepLines/>
        <w:rPr>
          <w:b w:val="0"/>
          <w:bCs w:val="0"/>
          <w:sz w:val="28"/>
          <w:szCs w:val="28"/>
          <w:u w:val="none"/>
        </w:rPr>
      </w:pPr>
      <w:bookmarkStart w:id="0" w:name="bookmark0"/>
      <w:r w:rsidRPr="004E4DC4">
        <w:rPr>
          <w:b w:val="0"/>
          <w:bCs w:val="0"/>
          <w:sz w:val="28"/>
          <w:szCs w:val="28"/>
          <w:u w:val="none"/>
        </w:rPr>
        <w:t>РЕАЛИЗАЦИЯ ТОВАРОВ В ОПТОВОЙ ТОРГОВЛЕ</w:t>
      </w:r>
      <w:bookmarkEnd w:id="0"/>
    </w:p>
    <w:p w14:paraId="427FA6BA" w14:textId="0211B0C0" w:rsidR="00FB2F8D" w:rsidRPr="003F327F" w:rsidRDefault="00FB2F8D" w:rsidP="003F327F">
      <w:pPr>
        <w:pStyle w:val="20"/>
        <w:keepNext/>
        <w:keepLines/>
        <w:spacing w:after="260"/>
        <w:rPr>
          <w:b w:val="0"/>
          <w:bCs w:val="0"/>
          <w:sz w:val="28"/>
          <w:szCs w:val="28"/>
        </w:rPr>
      </w:pPr>
      <w:bookmarkStart w:id="1" w:name="bookmark6"/>
      <w:r w:rsidRPr="003F327F">
        <w:rPr>
          <w:b w:val="0"/>
          <w:bCs w:val="0"/>
          <w:sz w:val="28"/>
          <w:szCs w:val="28"/>
        </w:rPr>
        <w:t>Условия заключения сделки</w:t>
      </w:r>
      <w:r w:rsidR="00EC4EFB" w:rsidRPr="003F327F">
        <w:rPr>
          <w:b w:val="0"/>
          <w:bCs w:val="0"/>
          <w:sz w:val="28"/>
          <w:szCs w:val="28"/>
        </w:rPr>
        <w:t xml:space="preserve"> с компанией оптовой торговли</w:t>
      </w:r>
      <w:r w:rsidR="008A5818" w:rsidRPr="003F327F">
        <w:rPr>
          <w:b w:val="0"/>
          <w:bCs w:val="0"/>
          <w:sz w:val="28"/>
          <w:szCs w:val="28"/>
        </w:rPr>
        <w:t>:</w:t>
      </w:r>
      <w:bookmarkEnd w:id="1"/>
    </w:p>
    <w:p w14:paraId="6FBEB7FC" w14:textId="2568EE35" w:rsidR="00FB2F8D" w:rsidRPr="003F327F" w:rsidRDefault="00FB2F8D" w:rsidP="003F327F">
      <w:pPr>
        <w:pStyle w:val="11"/>
        <w:ind w:left="1020" w:hanging="736"/>
        <w:rPr>
          <w:sz w:val="28"/>
          <w:szCs w:val="28"/>
        </w:rPr>
      </w:pPr>
      <w:r w:rsidRPr="003F327F">
        <w:rPr>
          <w:sz w:val="28"/>
          <w:szCs w:val="28"/>
        </w:rPr>
        <w:t>1.Заказ на сумму менее 300т.</w:t>
      </w:r>
      <w:r w:rsidR="00DB7A1E" w:rsidRPr="003F327F">
        <w:rPr>
          <w:sz w:val="28"/>
          <w:szCs w:val="28"/>
        </w:rPr>
        <w:t xml:space="preserve"> погрешность +-10-15т допускается</w:t>
      </w:r>
    </w:p>
    <w:p w14:paraId="4D68A74D" w14:textId="4AE9A9A1" w:rsidR="00FB2F8D" w:rsidRPr="003F327F" w:rsidRDefault="00FB2F8D" w:rsidP="003F327F">
      <w:pPr>
        <w:pStyle w:val="11"/>
        <w:ind w:left="284" w:firstLine="0"/>
        <w:rPr>
          <w:sz w:val="28"/>
          <w:szCs w:val="28"/>
        </w:rPr>
      </w:pPr>
      <w:r w:rsidRPr="003F327F">
        <w:rPr>
          <w:sz w:val="28"/>
          <w:szCs w:val="28"/>
        </w:rPr>
        <w:t>2.Обязательное наличие ЭДО (Электронный документооборот</w:t>
      </w:r>
      <w:r w:rsidR="00EC4EFB" w:rsidRPr="003F327F">
        <w:rPr>
          <w:sz w:val="28"/>
          <w:szCs w:val="28"/>
        </w:rPr>
        <w:t>) в случае, если</w:t>
      </w:r>
      <w:r w:rsidR="00DB7A1E" w:rsidRPr="003F327F">
        <w:rPr>
          <w:sz w:val="28"/>
          <w:szCs w:val="28"/>
        </w:rPr>
        <w:t xml:space="preserve"> </w:t>
      </w:r>
      <w:r w:rsidR="00324E69" w:rsidRPr="003F327F">
        <w:rPr>
          <w:sz w:val="28"/>
          <w:szCs w:val="28"/>
        </w:rPr>
        <w:t>контрагент иногородний.</w:t>
      </w:r>
    </w:p>
    <w:p w14:paraId="427D9D9B" w14:textId="34A7408D" w:rsidR="00461D69" w:rsidRPr="003F327F" w:rsidRDefault="00461D69" w:rsidP="003F327F">
      <w:pPr>
        <w:pStyle w:val="11"/>
        <w:spacing w:after="260"/>
        <w:jc w:val="center"/>
        <w:rPr>
          <w:sz w:val="28"/>
          <w:szCs w:val="28"/>
        </w:rPr>
      </w:pPr>
    </w:p>
    <w:p w14:paraId="7DBAB9B2" w14:textId="1131E728" w:rsidR="00461D69" w:rsidRPr="00461D69" w:rsidRDefault="00461D69" w:rsidP="00461D69">
      <w:pPr>
        <w:pStyle w:val="11"/>
        <w:spacing w:after="260"/>
        <w:jc w:val="center"/>
      </w:pPr>
      <w:r w:rsidRPr="00CB1861">
        <w:rPr>
          <w:b/>
          <w:sz w:val="26"/>
          <w:szCs w:val="26"/>
        </w:rPr>
        <w:t>Первоначальные шаги</w:t>
      </w:r>
      <w:r>
        <w:rPr>
          <w:b/>
          <w:sz w:val="26"/>
          <w:szCs w:val="26"/>
        </w:rPr>
        <w:t xml:space="preserve"> при заключении сделки</w:t>
      </w:r>
      <w:r w:rsidRPr="00CB1861">
        <w:rPr>
          <w:b/>
          <w:sz w:val="26"/>
          <w:szCs w:val="26"/>
        </w:rPr>
        <w:t>:</w:t>
      </w:r>
    </w:p>
    <w:p w14:paraId="169B82F0" w14:textId="7F72D2BA" w:rsidR="00324E69" w:rsidRPr="006702A8" w:rsidRDefault="00324E69" w:rsidP="00635F22">
      <w:pPr>
        <w:pStyle w:val="11"/>
        <w:spacing w:line="276" w:lineRule="auto"/>
        <w:ind w:left="284" w:firstLine="16"/>
        <w:jc w:val="both"/>
        <w:rPr>
          <w:b/>
          <w:sz w:val="28"/>
          <w:szCs w:val="28"/>
        </w:rPr>
      </w:pPr>
    </w:p>
    <w:p w14:paraId="2D9ABBAB" w14:textId="434CF875" w:rsidR="001F2935" w:rsidRPr="006702A8" w:rsidRDefault="001F2935" w:rsidP="00635F22">
      <w:pPr>
        <w:pStyle w:val="11"/>
        <w:tabs>
          <w:tab w:val="left" w:pos="1395"/>
        </w:tabs>
        <w:spacing w:line="276" w:lineRule="auto"/>
        <w:ind w:left="284" w:firstLine="16"/>
        <w:jc w:val="both"/>
        <w:rPr>
          <w:sz w:val="28"/>
          <w:szCs w:val="28"/>
        </w:rPr>
      </w:pPr>
      <w:r w:rsidRPr="006702A8">
        <w:rPr>
          <w:sz w:val="28"/>
          <w:szCs w:val="28"/>
        </w:rPr>
        <w:t xml:space="preserve">1.Запрашиваем карточку </w:t>
      </w:r>
      <w:r w:rsidR="00EC4EFB" w:rsidRPr="006702A8">
        <w:rPr>
          <w:sz w:val="28"/>
          <w:szCs w:val="28"/>
        </w:rPr>
        <w:t>предприятия (</w:t>
      </w:r>
      <w:r w:rsidRPr="006702A8">
        <w:rPr>
          <w:sz w:val="28"/>
          <w:szCs w:val="28"/>
        </w:rPr>
        <w:t xml:space="preserve">обязательно с указанием номера </w:t>
      </w:r>
      <w:r w:rsidR="00EC4EFB" w:rsidRPr="006702A8">
        <w:rPr>
          <w:sz w:val="28"/>
          <w:szCs w:val="28"/>
        </w:rPr>
        <w:t>телефона)</w:t>
      </w:r>
    </w:p>
    <w:p w14:paraId="5B8F62F7" w14:textId="6D53CF84" w:rsidR="00FB2F8D" w:rsidRPr="006702A8" w:rsidRDefault="001F2935" w:rsidP="00635F22">
      <w:pPr>
        <w:pStyle w:val="11"/>
        <w:tabs>
          <w:tab w:val="left" w:pos="1395"/>
        </w:tabs>
        <w:spacing w:line="276" w:lineRule="auto"/>
        <w:ind w:left="284" w:firstLine="16"/>
        <w:jc w:val="both"/>
        <w:rPr>
          <w:sz w:val="28"/>
          <w:szCs w:val="28"/>
        </w:rPr>
      </w:pPr>
      <w:r w:rsidRPr="006702A8">
        <w:rPr>
          <w:sz w:val="28"/>
          <w:szCs w:val="28"/>
        </w:rPr>
        <w:t>2.Проверка контрагента через Сбис или Тинькофф банк приложение.</w:t>
      </w:r>
    </w:p>
    <w:p w14:paraId="704DA7C9" w14:textId="37330E08" w:rsidR="003C0637" w:rsidRPr="006702A8" w:rsidRDefault="003C0637" w:rsidP="00635F22">
      <w:pPr>
        <w:pStyle w:val="11"/>
        <w:tabs>
          <w:tab w:val="left" w:pos="1395"/>
        </w:tabs>
        <w:spacing w:line="276" w:lineRule="auto"/>
        <w:ind w:left="284" w:firstLine="16"/>
        <w:jc w:val="both"/>
        <w:rPr>
          <w:sz w:val="28"/>
          <w:szCs w:val="28"/>
        </w:rPr>
      </w:pPr>
      <w:r w:rsidRPr="006702A8">
        <w:rPr>
          <w:sz w:val="28"/>
          <w:szCs w:val="28"/>
        </w:rPr>
        <w:t>3.</w:t>
      </w:r>
      <w:r w:rsidR="00A6709F" w:rsidRPr="006702A8">
        <w:rPr>
          <w:sz w:val="28"/>
          <w:szCs w:val="28"/>
        </w:rPr>
        <w:t>П</w:t>
      </w:r>
      <w:r w:rsidRPr="006702A8">
        <w:rPr>
          <w:sz w:val="28"/>
          <w:szCs w:val="28"/>
        </w:rPr>
        <w:t>олучаем заказ от менеджера</w:t>
      </w:r>
    </w:p>
    <w:p w14:paraId="7106EAC2" w14:textId="3407CD46" w:rsidR="003C0637" w:rsidRPr="006702A8" w:rsidRDefault="003C0637" w:rsidP="00635F22">
      <w:pPr>
        <w:pStyle w:val="11"/>
        <w:tabs>
          <w:tab w:val="left" w:pos="1395"/>
        </w:tabs>
        <w:spacing w:line="276" w:lineRule="auto"/>
        <w:ind w:left="284" w:firstLine="16"/>
        <w:jc w:val="both"/>
        <w:rPr>
          <w:sz w:val="28"/>
          <w:szCs w:val="28"/>
        </w:rPr>
      </w:pPr>
      <w:r w:rsidRPr="006702A8">
        <w:rPr>
          <w:sz w:val="28"/>
          <w:szCs w:val="28"/>
        </w:rPr>
        <w:t>4</w:t>
      </w:r>
      <w:r w:rsidR="00A6709F" w:rsidRPr="006702A8">
        <w:rPr>
          <w:sz w:val="28"/>
          <w:szCs w:val="28"/>
        </w:rPr>
        <w:t>.</w:t>
      </w:r>
      <w:r w:rsidRPr="006702A8">
        <w:rPr>
          <w:sz w:val="28"/>
          <w:szCs w:val="28"/>
        </w:rPr>
        <w:t xml:space="preserve">Направляем договор контрагенту на подписание </w:t>
      </w:r>
      <w:r w:rsidR="00DB7A1E" w:rsidRPr="006702A8">
        <w:rPr>
          <w:sz w:val="28"/>
          <w:szCs w:val="28"/>
        </w:rPr>
        <w:t xml:space="preserve"> </w:t>
      </w:r>
    </w:p>
    <w:p w14:paraId="04D80678" w14:textId="7AE483EE" w:rsidR="00D7533A" w:rsidRPr="006702A8" w:rsidRDefault="00D7533A" w:rsidP="00635F22">
      <w:pPr>
        <w:pStyle w:val="11"/>
        <w:tabs>
          <w:tab w:val="left" w:pos="1395"/>
        </w:tabs>
        <w:spacing w:line="276" w:lineRule="auto"/>
        <w:ind w:left="284" w:firstLine="16"/>
        <w:jc w:val="both"/>
        <w:rPr>
          <w:sz w:val="28"/>
          <w:szCs w:val="28"/>
        </w:rPr>
      </w:pPr>
      <w:r w:rsidRPr="006702A8">
        <w:rPr>
          <w:sz w:val="28"/>
          <w:szCs w:val="28"/>
        </w:rPr>
        <w:t xml:space="preserve">5.После подписания договора обеими сторонами, выставить счет на оплату контрагенту </w:t>
      </w:r>
    </w:p>
    <w:p w14:paraId="24688620" w14:textId="58EE3903" w:rsidR="00635F22" w:rsidRPr="006702A8" w:rsidRDefault="003C0637" w:rsidP="00635F22">
      <w:pPr>
        <w:spacing w:line="276" w:lineRule="auto"/>
        <w:ind w:left="284" w:firstLine="16"/>
        <w:jc w:val="both"/>
        <w:rPr>
          <w:rFonts w:ascii="Times New Roman" w:hAnsi="Times New Roman" w:cs="Times New Roman"/>
          <w:sz w:val="28"/>
          <w:szCs w:val="28"/>
        </w:rPr>
      </w:pPr>
      <w:r w:rsidRPr="006702A8">
        <w:rPr>
          <w:rFonts w:ascii="Times New Roman" w:hAnsi="Times New Roman" w:cs="Times New Roman"/>
          <w:sz w:val="28"/>
          <w:szCs w:val="28"/>
        </w:rPr>
        <w:t xml:space="preserve">6.Проверка поступления оплаты </w:t>
      </w:r>
      <w:r w:rsidR="00A6709F" w:rsidRPr="006702A8">
        <w:rPr>
          <w:rFonts w:ascii="Times New Roman" w:hAnsi="Times New Roman" w:cs="Times New Roman"/>
          <w:sz w:val="28"/>
          <w:szCs w:val="28"/>
        </w:rPr>
        <w:t>на расчетный счет</w:t>
      </w:r>
      <w:r w:rsidR="00932E65" w:rsidRPr="006702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7533A" w:rsidRPr="006702A8">
        <w:rPr>
          <w:rFonts w:ascii="Times New Roman" w:hAnsi="Times New Roman" w:cs="Times New Roman"/>
          <w:sz w:val="28"/>
          <w:szCs w:val="28"/>
        </w:rPr>
        <w:t>нашей компании, информация поступает от Ганаевой Лолиты</w:t>
      </w:r>
    </w:p>
    <w:p w14:paraId="6912CBF3" w14:textId="3C5533D1" w:rsidR="00A6709F" w:rsidRPr="006702A8" w:rsidRDefault="00A6709F" w:rsidP="00635F22">
      <w:pPr>
        <w:pStyle w:val="11"/>
        <w:tabs>
          <w:tab w:val="left" w:pos="1395"/>
        </w:tabs>
        <w:spacing w:line="276" w:lineRule="auto"/>
        <w:ind w:left="284" w:firstLine="16"/>
        <w:rPr>
          <w:sz w:val="28"/>
          <w:szCs w:val="28"/>
        </w:rPr>
      </w:pPr>
      <w:r w:rsidRPr="006702A8">
        <w:rPr>
          <w:sz w:val="28"/>
          <w:szCs w:val="28"/>
        </w:rPr>
        <w:t>7</w:t>
      </w:r>
      <w:r w:rsidR="00932E65" w:rsidRPr="006702A8">
        <w:rPr>
          <w:sz w:val="28"/>
          <w:szCs w:val="28"/>
        </w:rPr>
        <w:t>.</w:t>
      </w:r>
      <w:r w:rsidRPr="006702A8">
        <w:rPr>
          <w:sz w:val="28"/>
          <w:szCs w:val="28"/>
        </w:rPr>
        <w:t xml:space="preserve"> </w:t>
      </w:r>
      <w:r w:rsidR="00932E65" w:rsidRPr="006702A8">
        <w:rPr>
          <w:sz w:val="28"/>
          <w:szCs w:val="28"/>
        </w:rPr>
        <w:t>Реализация</w:t>
      </w:r>
      <w:r w:rsidR="00D7533A" w:rsidRPr="006702A8">
        <w:rPr>
          <w:sz w:val="28"/>
          <w:szCs w:val="28"/>
        </w:rPr>
        <w:t xml:space="preserve"> в программе 1С</w:t>
      </w:r>
    </w:p>
    <w:p w14:paraId="7CF8AF29" w14:textId="6EFA4D04" w:rsidR="00324E69" w:rsidRPr="006702A8" w:rsidRDefault="00324E69" w:rsidP="00635F22">
      <w:pPr>
        <w:pStyle w:val="11"/>
        <w:tabs>
          <w:tab w:val="left" w:pos="1395"/>
        </w:tabs>
        <w:spacing w:line="276" w:lineRule="auto"/>
        <w:ind w:left="284" w:firstLine="16"/>
        <w:jc w:val="both"/>
        <w:rPr>
          <w:sz w:val="28"/>
          <w:szCs w:val="28"/>
        </w:rPr>
      </w:pPr>
      <w:r w:rsidRPr="006702A8">
        <w:rPr>
          <w:sz w:val="28"/>
          <w:szCs w:val="28"/>
        </w:rPr>
        <w:t>8.Проверка, контроль подписания документов Контрагентом</w:t>
      </w:r>
    </w:p>
    <w:p w14:paraId="162A4BAC" w14:textId="30046CA3" w:rsidR="00825851" w:rsidRDefault="00324E69" w:rsidP="00635F22">
      <w:pPr>
        <w:pStyle w:val="11"/>
        <w:tabs>
          <w:tab w:val="left" w:pos="1395"/>
        </w:tabs>
        <w:spacing w:line="276" w:lineRule="auto"/>
        <w:ind w:left="284" w:firstLine="16"/>
        <w:jc w:val="both"/>
        <w:rPr>
          <w:sz w:val="28"/>
          <w:szCs w:val="28"/>
        </w:rPr>
      </w:pPr>
      <w:r w:rsidRPr="006702A8">
        <w:rPr>
          <w:sz w:val="28"/>
          <w:szCs w:val="28"/>
        </w:rPr>
        <w:t>9.Направление Акта взаиморасчетов</w:t>
      </w:r>
    </w:p>
    <w:p w14:paraId="06A417F3" w14:textId="77777777" w:rsidR="00635F22" w:rsidRPr="003F327F" w:rsidRDefault="00635F22" w:rsidP="00635F22">
      <w:pPr>
        <w:pStyle w:val="11"/>
        <w:tabs>
          <w:tab w:val="left" w:pos="1395"/>
        </w:tabs>
        <w:spacing w:line="276" w:lineRule="auto"/>
        <w:ind w:left="284" w:firstLine="16"/>
        <w:jc w:val="both"/>
        <w:rPr>
          <w:sz w:val="32"/>
          <w:szCs w:val="32"/>
        </w:rPr>
      </w:pPr>
    </w:p>
    <w:p w14:paraId="5B5847C0" w14:textId="7EDB0A4A" w:rsidR="00866D82" w:rsidRPr="003F327F" w:rsidRDefault="008A5818">
      <w:pPr>
        <w:pStyle w:val="20"/>
        <w:keepNext/>
        <w:keepLines/>
        <w:spacing w:after="0"/>
        <w:jc w:val="both"/>
        <w:rPr>
          <w:sz w:val="28"/>
          <w:szCs w:val="28"/>
        </w:rPr>
      </w:pPr>
      <w:bookmarkStart w:id="2" w:name="bookmark8"/>
      <w:r w:rsidRPr="003F327F">
        <w:rPr>
          <w:sz w:val="28"/>
          <w:szCs w:val="28"/>
        </w:rPr>
        <w:t xml:space="preserve">Первичные документы по реализации товаров, </w:t>
      </w:r>
      <w:r w:rsidR="007534F7" w:rsidRPr="003F327F">
        <w:rPr>
          <w:sz w:val="28"/>
          <w:szCs w:val="28"/>
        </w:rPr>
        <w:t>необходимые для о</w:t>
      </w:r>
      <w:bookmarkEnd w:id="2"/>
      <w:r w:rsidR="007534F7" w:rsidRPr="003F327F">
        <w:rPr>
          <w:sz w:val="28"/>
          <w:szCs w:val="28"/>
        </w:rPr>
        <w:t>птовых продаж:</w:t>
      </w:r>
    </w:p>
    <w:p w14:paraId="493EB947" w14:textId="77777777" w:rsidR="007534F7" w:rsidRPr="003F327F" w:rsidRDefault="007534F7">
      <w:pPr>
        <w:pStyle w:val="20"/>
        <w:keepNext/>
        <w:keepLines/>
        <w:spacing w:after="0"/>
        <w:jc w:val="both"/>
        <w:rPr>
          <w:sz w:val="28"/>
          <w:szCs w:val="28"/>
        </w:rPr>
      </w:pPr>
    </w:p>
    <w:p w14:paraId="64C5844A" w14:textId="77777777" w:rsidR="00866D82" w:rsidRPr="003F327F" w:rsidRDefault="008A5818">
      <w:pPr>
        <w:pStyle w:val="11"/>
        <w:numPr>
          <w:ilvl w:val="0"/>
          <w:numId w:val="1"/>
        </w:numPr>
        <w:tabs>
          <w:tab w:val="left" w:pos="636"/>
        </w:tabs>
        <w:jc w:val="both"/>
        <w:rPr>
          <w:sz w:val="28"/>
          <w:szCs w:val="28"/>
        </w:rPr>
      </w:pPr>
      <w:r w:rsidRPr="003F327F">
        <w:rPr>
          <w:sz w:val="28"/>
          <w:szCs w:val="28"/>
        </w:rPr>
        <w:t>Договор</w:t>
      </w:r>
    </w:p>
    <w:p w14:paraId="0870E82C" w14:textId="77777777" w:rsidR="00866D82" w:rsidRPr="003F327F" w:rsidRDefault="008A5818">
      <w:pPr>
        <w:pStyle w:val="11"/>
        <w:numPr>
          <w:ilvl w:val="0"/>
          <w:numId w:val="1"/>
        </w:numPr>
        <w:tabs>
          <w:tab w:val="left" w:pos="654"/>
        </w:tabs>
        <w:jc w:val="both"/>
        <w:rPr>
          <w:sz w:val="28"/>
          <w:szCs w:val="28"/>
        </w:rPr>
      </w:pPr>
      <w:r w:rsidRPr="003F327F">
        <w:rPr>
          <w:sz w:val="28"/>
          <w:szCs w:val="28"/>
        </w:rPr>
        <w:t>Счет на оплату</w:t>
      </w:r>
    </w:p>
    <w:p w14:paraId="6302BE19" w14:textId="4CA0AE2D" w:rsidR="00866D82" w:rsidRPr="003F327F" w:rsidRDefault="008A5818" w:rsidP="007534F7">
      <w:pPr>
        <w:pStyle w:val="11"/>
        <w:numPr>
          <w:ilvl w:val="0"/>
          <w:numId w:val="1"/>
        </w:numPr>
        <w:shd w:val="clear" w:color="auto" w:fill="FFFFFF" w:themeFill="background1"/>
        <w:tabs>
          <w:tab w:val="left" w:pos="654"/>
        </w:tabs>
        <w:jc w:val="both"/>
        <w:rPr>
          <w:sz w:val="28"/>
          <w:szCs w:val="28"/>
        </w:rPr>
      </w:pPr>
      <w:r w:rsidRPr="003F327F">
        <w:rPr>
          <w:sz w:val="28"/>
          <w:szCs w:val="28"/>
        </w:rPr>
        <w:t>УПД - универсально - передаточный акт</w:t>
      </w:r>
    </w:p>
    <w:p w14:paraId="4B46CEA3" w14:textId="6CA99045" w:rsidR="001E218D" w:rsidRPr="003F327F" w:rsidRDefault="001E218D" w:rsidP="007534F7">
      <w:pPr>
        <w:pStyle w:val="11"/>
        <w:numPr>
          <w:ilvl w:val="0"/>
          <w:numId w:val="1"/>
        </w:numPr>
        <w:shd w:val="clear" w:color="auto" w:fill="FFFFFF" w:themeFill="background1"/>
        <w:tabs>
          <w:tab w:val="left" w:pos="654"/>
        </w:tabs>
        <w:jc w:val="both"/>
        <w:rPr>
          <w:sz w:val="28"/>
          <w:szCs w:val="28"/>
        </w:rPr>
      </w:pPr>
      <w:r w:rsidRPr="003F327F">
        <w:rPr>
          <w:sz w:val="28"/>
          <w:szCs w:val="28"/>
        </w:rPr>
        <w:t>Акт сверки расчетов</w:t>
      </w:r>
    </w:p>
    <w:p w14:paraId="58E990CF" w14:textId="46219661" w:rsidR="00825851" w:rsidRPr="003F327F" w:rsidRDefault="00825851" w:rsidP="007534F7">
      <w:pPr>
        <w:pStyle w:val="11"/>
        <w:numPr>
          <w:ilvl w:val="0"/>
          <w:numId w:val="1"/>
        </w:numPr>
        <w:shd w:val="clear" w:color="auto" w:fill="FFFFFF" w:themeFill="background1"/>
        <w:tabs>
          <w:tab w:val="left" w:pos="654"/>
        </w:tabs>
        <w:jc w:val="both"/>
        <w:rPr>
          <w:sz w:val="28"/>
          <w:szCs w:val="28"/>
        </w:rPr>
      </w:pPr>
      <w:r w:rsidRPr="003F327F">
        <w:rPr>
          <w:sz w:val="28"/>
          <w:szCs w:val="28"/>
        </w:rPr>
        <w:t>Корректировка</w:t>
      </w:r>
    </w:p>
    <w:p w14:paraId="1192D28B" w14:textId="7A90C4F6" w:rsidR="00825851" w:rsidRPr="003F327F" w:rsidRDefault="00825851" w:rsidP="007534F7">
      <w:pPr>
        <w:pStyle w:val="11"/>
        <w:numPr>
          <w:ilvl w:val="0"/>
          <w:numId w:val="1"/>
        </w:numPr>
        <w:shd w:val="clear" w:color="auto" w:fill="FFFFFF" w:themeFill="background1"/>
        <w:tabs>
          <w:tab w:val="left" w:pos="654"/>
        </w:tabs>
        <w:jc w:val="both"/>
        <w:rPr>
          <w:sz w:val="28"/>
          <w:szCs w:val="28"/>
        </w:rPr>
      </w:pPr>
      <w:r w:rsidRPr="003F327F">
        <w:rPr>
          <w:sz w:val="28"/>
          <w:szCs w:val="28"/>
        </w:rPr>
        <w:t>Возврат</w:t>
      </w:r>
    </w:p>
    <w:p w14:paraId="10628F73" w14:textId="34CB9EEC" w:rsidR="00FB2F8D" w:rsidRPr="00FB2F8D" w:rsidRDefault="007F44E1" w:rsidP="003F327F">
      <w:pPr>
        <w:pStyle w:val="20"/>
        <w:keepNext/>
        <w:keepLines/>
        <w:spacing w:after="260"/>
        <w:ind w:firstLine="0"/>
        <w:jc w:val="both"/>
        <w:rPr>
          <w:color w:val="auto"/>
        </w:rPr>
      </w:pPr>
      <w:r>
        <w:t xml:space="preserve">  </w:t>
      </w:r>
    </w:p>
    <w:p w14:paraId="5473C543" w14:textId="77777777" w:rsidR="007F44E1" w:rsidRDefault="007F44E1" w:rsidP="007F44E1">
      <w:pPr>
        <w:pStyle w:val="11"/>
        <w:tabs>
          <w:tab w:val="left" w:pos="654"/>
        </w:tabs>
        <w:ind w:firstLine="0"/>
        <w:jc w:val="both"/>
        <w:rPr>
          <w:b/>
        </w:rPr>
      </w:pPr>
    </w:p>
    <w:p w14:paraId="6F54F8D9" w14:textId="38420A0B" w:rsidR="00DB7A1E" w:rsidRPr="003F327F" w:rsidRDefault="007F44E1" w:rsidP="007F44E1">
      <w:pPr>
        <w:pStyle w:val="11"/>
        <w:tabs>
          <w:tab w:val="left" w:pos="654"/>
        </w:tabs>
        <w:ind w:firstLine="0"/>
        <w:jc w:val="both"/>
        <w:rPr>
          <w:color w:val="auto"/>
          <w:sz w:val="28"/>
          <w:szCs w:val="28"/>
        </w:rPr>
      </w:pPr>
      <w:r>
        <w:rPr>
          <w:b/>
        </w:rPr>
        <w:t xml:space="preserve">     </w:t>
      </w:r>
      <w:r w:rsidR="00EB3D69" w:rsidRPr="003F327F">
        <w:rPr>
          <w:b/>
          <w:color w:val="auto"/>
          <w:sz w:val="28"/>
          <w:szCs w:val="28"/>
        </w:rPr>
        <w:t>1.</w:t>
      </w:r>
      <w:r w:rsidR="00A22EEF" w:rsidRPr="003F327F">
        <w:rPr>
          <w:b/>
          <w:color w:val="auto"/>
          <w:sz w:val="28"/>
          <w:szCs w:val="28"/>
        </w:rPr>
        <w:t>Договор</w:t>
      </w:r>
      <w:r w:rsidR="00DB7A1E" w:rsidRPr="003F327F">
        <w:rPr>
          <w:b/>
          <w:color w:val="auto"/>
          <w:sz w:val="28"/>
          <w:szCs w:val="28"/>
        </w:rPr>
        <w:t xml:space="preserve"> </w:t>
      </w:r>
      <w:r w:rsidR="00A22EEF" w:rsidRPr="003F327F">
        <w:rPr>
          <w:color w:val="auto"/>
          <w:sz w:val="28"/>
          <w:szCs w:val="28"/>
        </w:rPr>
        <w:t xml:space="preserve">отправляется покупателю на подпись через ЭДО </w:t>
      </w:r>
      <w:r w:rsidR="00EB3D69" w:rsidRPr="003F327F">
        <w:rPr>
          <w:color w:val="auto"/>
          <w:sz w:val="28"/>
          <w:szCs w:val="28"/>
        </w:rPr>
        <w:t>(</w:t>
      </w:r>
      <w:r w:rsidR="00EB3D69" w:rsidRPr="003F327F">
        <w:rPr>
          <w:b/>
          <w:color w:val="auto"/>
          <w:sz w:val="28"/>
          <w:szCs w:val="28"/>
        </w:rPr>
        <w:t xml:space="preserve">все документы отправляются электронно в формате </w:t>
      </w:r>
      <w:r w:rsidR="00EB3D69" w:rsidRPr="003F327F">
        <w:rPr>
          <w:b/>
          <w:color w:val="auto"/>
          <w:sz w:val="28"/>
          <w:szCs w:val="28"/>
          <w:lang w:val="en-US"/>
        </w:rPr>
        <w:t>XML</w:t>
      </w:r>
      <w:r w:rsidR="00EB3D69" w:rsidRPr="003F327F">
        <w:rPr>
          <w:b/>
          <w:color w:val="auto"/>
          <w:sz w:val="28"/>
          <w:szCs w:val="28"/>
        </w:rPr>
        <w:t>, кроме договора)</w:t>
      </w:r>
      <w:r w:rsidR="003F327F" w:rsidRPr="003F327F">
        <w:rPr>
          <w:b/>
          <w:color w:val="auto"/>
          <w:sz w:val="28"/>
          <w:szCs w:val="28"/>
        </w:rPr>
        <w:t xml:space="preserve"> </w:t>
      </w:r>
      <w:r w:rsidR="00A22EEF" w:rsidRPr="003F327F">
        <w:rPr>
          <w:color w:val="auto"/>
          <w:sz w:val="28"/>
          <w:szCs w:val="28"/>
        </w:rPr>
        <w:t>или на бумажном носителе</w:t>
      </w:r>
    </w:p>
    <w:p w14:paraId="787E6C4F" w14:textId="77777777" w:rsidR="003F327F" w:rsidRPr="003F327F" w:rsidRDefault="003F327F" w:rsidP="007F44E1">
      <w:pPr>
        <w:pStyle w:val="11"/>
        <w:tabs>
          <w:tab w:val="left" w:pos="654"/>
        </w:tabs>
        <w:ind w:firstLine="0"/>
        <w:jc w:val="both"/>
        <w:rPr>
          <w:color w:val="auto"/>
          <w:sz w:val="28"/>
          <w:szCs w:val="28"/>
        </w:rPr>
      </w:pPr>
    </w:p>
    <w:p w14:paraId="19D94570" w14:textId="35F558AF" w:rsidR="005F74CB" w:rsidRPr="003F327F" w:rsidRDefault="00DB7A1E">
      <w:pPr>
        <w:pStyle w:val="a5"/>
        <w:ind w:firstLine="0"/>
        <w:rPr>
          <w:color w:val="auto"/>
          <w:sz w:val="28"/>
          <w:szCs w:val="28"/>
        </w:rPr>
      </w:pPr>
      <w:r w:rsidRPr="003F327F">
        <w:rPr>
          <w:b/>
          <w:color w:val="auto"/>
          <w:sz w:val="28"/>
          <w:szCs w:val="28"/>
        </w:rPr>
        <w:t xml:space="preserve">     </w:t>
      </w:r>
      <w:r w:rsidR="00EB3D69" w:rsidRPr="003F327F">
        <w:rPr>
          <w:b/>
          <w:color w:val="auto"/>
          <w:sz w:val="28"/>
          <w:szCs w:val="28"/>
        </w:rPr>
        <w:t>2.</w:t>
      </w:r>
      <w:r w:rsidR="00B85DF0" w:rsidRPr="003F327F">
        <w:rPr>
          <w:b/>
          <w:color w:val="auto"/>
          <w:sz w:val="28"/>
          <w:szCs w:val="28"/>
        </w:rPr>
        <w:t xml:space="preserve">СЧЕТ </w:t>
      </w:r>
      <w:r w:rsidR="00EB3D69" w:rsidRPr="003F327F">
        <w:rPr>
          <w:b/>
          <w:color w:val="auto"/>
          <w:sz w:val="28"/>
          <w:szCs w:val="28"/>
        </w:rPr>
        <w:t>Покупателю</w:t>
      </w:r>
      <w:r w:rsidR="00B85DF0" w:rsidRPr="003F327F">
        <w:rPr>
          <w:color w:val="auto"/>
          <w:sz w:val="28"/>
          <w:szCs w:val="28"/>
        </w:rPr>
        <w:t xml:space="preserve"> </w:t>
      </w:r>
      <w:r w:rsidR="005F74CB" w:rsidRPr="003F327F">
        <w:rPr>
          <w:color w:val="auto"/>
          <w:sz w:val="28"/>
          <w:szCs w:val="28"/>
        </w:rPr>
        <w:t>Процесс работы с покупателем, в лице юридического лица, начинается с заключения с ним договора,</w:t>
      </w:r>
      <w:r w:rsidR="00FC1CA9">
        <w:rPr>
          <w:color w:val="auto"/>
          <w:sz w:val="28"/>
          <w:szCs w:val="28"/>
        </w:rPr>
        <w:t xml:space="preserve"> </w:t>
      </w:r>
      <w:r w:rsidR="005F74CB" w:rsidRPr="003F327F">
        <w:rPr>
          <w:color w:val="auto"/>
          <w:sz w:val="28"/>
          <w:szCs w:val="28"/>
        </w:rPr>
        <w:t>(условиями договора предусмотрена 100% предоплата) который оформляется и предоставляется нашей стороной. Счет выставляется только после подписания покупателем договора</w:t>
      </w:r>
      <w:r w:rsidR="00567D82" w:rsidRPr="003F327F">
        <w:rPr>
          <w:color w:val="auto"/>
          <w:sz w:val="28"/>
          <w:szCs w:val="28"/>
        </w:rPr>
        <w:t>.</w:t>
      </w:r>
      <w:r w:rsidR="00FC1CA9">
        <w:rPr>
          <w:color w:val="auto"/>
          <w:sz w:val="28"/>
          <w:szCs w:val="28"/>
        </w:rPr>
        <w:t xml:space="preserve"> </w:t>
      </w:r>
      <w:r w:rsidR="005F74CB" w:rsidRPr="003F327F">
        <w:rPr>
          <w:color w:val="auto"/>
          <w:sz w:val="28"/>
          <w:szCs w:val="28"/>
        </w:rPr>
        <w:t xml:space="preserve">Счет формируется в 1С (на основании заказа/накладной, который предоставляет нам менеджер) следующим образом: </w:t>
      </w:r>
    </w:p>
    <w:p w14:paraId="2E18D085" w14:textId="355777E0" w:rsidR="00A56E4C" w:rsidRPr="003F327F" w:rsidRDefault="005F74CB">
      <w:pPr>
        <w:pStyle w:val="a5"/>
        <w:ind w:firstLine="0"/>
        <w:rPr>
          <w:color w:val="auto"/>
          <w:sz w:val="28"/>
          <w:szCs w:val="28"/>
        </w:rPr>
      </w:pPr>
      <w:r w:rsidRPr="003F327F">
        <w:rPr>
          <w:color w:val="auto"/>
          <w:sz w:val="28"/>
          <w:szCs w:val="28"/>
        </w:rPr>
        <w:lastRenderedPageBreak/>
        <w:t>Н</w:t>
      </w:r>
      <w:r w:rsidR="00B85DF0" w:rsidRPr="003F327F">
        <w:rPr>
          <w:color w:val="auto"/>
          <w:sz w:val="28"/>
          <w:szCs w:val="28"/>
        </w:rPr>
        <w:t xml:space="preserve">еобходимо зайти в раздел </w:t>
      </w:r>
      <w:r w:rsidRPr="003F327F">
        <w:rPr>
          <w:b/>
          <w:bCs/>
          <w:color w:val="auto"/>
          <w:sz w:val="28"/>
          <w:szCs w:val="28"/>
        </w:rPr>
        <w:t>Продажи – Счета покупателям – Создать</w:t>
      </w:r>
      <w:r w:rsidRPr="003F327F">
        <w:rPr>
          <w:color w:val="auto"/>
          <w:sz w:val="28"/>
          <w:szCs w:val="28"/>
        </w:rPr>
        <w:t xml:space="preserve"> – выбрать контрагент - добавить номенклатуру. </w:t>
      </w:r>
      <w:r w:rsidR="00DD5E5E" w:rsidRPr="003F327F">
        <w:rPr>
          <w:color w:val="auto"/>
          <w:sz w:val="28"/>
          <w:szCs w:val="28"/>
        </w:rPr>
        <w:t>Указать</w:t>
      </w:r>
      <w:r w:rsidR="00E34F70" w:rsidRPr="003F327F">
        <w:rPr>
          <w:color w:val="auto"/>
          <w:sz w:val="28"/>
          <w:szCs w:val="28"/>
        </w:rPr>
        <w:t xml:space="preserve"> </w:t>
      </w:r>
      <w:r w:rsidR="00332D87" w:rsidRPr="003F327F">
        <w:rPr>
          <w:color w:val="auto"/>
          <w:sz w:val="28"/>
          <w:szCs w:val="28"/>
        </w:rPr>
        <w:t xml:space="preserve">срок </w:t>
      </w:r>
      <w:r w:rsidR="00B85DF0" w:rsidRPr="003F327F">
        <w:rPr>
          <w:color w:val="auto"/>
          <w:sz w:val="28"/>
          <w:szCs w:val="28"/>
        </w:rPr>
        <w:t>оплаты счета</w:t>
      </w:r>
      <w:r w:rsidR="00E34F70" w:rsidRPr="003F327F">
        <w:rPr>
          <w:color w:val="auto"/>
          <w:sz w:val="28"/>
          <w:szCs w:val="28"/>
        </w:rPr>
        <w:t xml:space="preserve"> </w:t>
      </w:r>
      <w:r w:rsidR="00DD5E5E" w:rsidRPr="003F327F">
        <w:rPr>
          <w:color w:val="auto"/>
          <w:sz w:val="28"/>
          <w:szCs w:val="28"/>
        </w:rPr>
        <w:t>«</w:t>
      </w:r>
      <w:r w:rsidR="00E34F70" w:rsidRPr="003F327F">
        <w:rPr>
          <w:b/>
          <w:bCs/>
          <w:color w:val="auto"/>
          <w:sz w:val="28"/>
          <w:szCs w:val="28"/>
          <w:highlight w:val="yellow"/>
        </w:rPr>
        <w:t>Оплата до</w:t>
      </w:r>
      <w:r w:rsidR="00DD5E5E" w:rsidRPr="003F327F">
        <w:rPr>
          <w:color w:val="auto"/>
          <w:sz w:val="28"/>
          <w:szCs w:val="28"/>
        </w:rPr>
        <w:t>»</w:t>
      </w:r>
      <w:r w:rsidR="00E34F70" w:rsidRPr="003F327F">
        <w:rPr>
          <w:color w:val="auto"/>
          <w:sz w:val="28"/>
          <w:szCs w:val="28"/>
        </w:rPr>
        <w:t>.</w:t>
      </w:r>
      <w:r w:rsidR="00B85DF0" w:rsidRPr="003F327F">
        <w:rPr>
          <w:color w:val="auto"/>
          <w:sz w:val="28"/>
          <w:szCs w:val="28"/>
        </w:rPr>
        <w:t xml:space="preserve"> </w:t>
      </w:r>
      <w:r w:rsidR="00E34F70" w:rsidRPr="003F327F">
        <w:rPr>
          <w:color w:val="auto"/>
          <w:sz w:val="28"/>
          <w:szCs w:val="28"/>
        </w:rPr>
        <w:t>На вкладке</w:t>
      </w:r>
      <w:r w:rsidR="00B85DF0" w:rsidRPr="003F327F">
        <w:rPr>
          <w:color w:val="auto"/>
          <w:sz w:val="28"/>
          <w:szCs w:val="28"/>
        </w:rPr>
        <w:t xml:space="preserve"> </w:t>
      </w:r>
      <w:r w:rsidR="00DD5E5E" w:rsidRPr="003F327F">
        <w:rPr>
          <w:b/>
          <w:bCs/>
          <w:color w:val="auto"/>
          <w:sz w:val="28"/>
          <w:szCs w:val="28"/>
        </w:rPr>
        <w:t>«</w:t>
      </w:r>
      <w:r w:rsidR="00B85DF0" w:rsidRPr="003F327F">
        <w:rPr>
          <w:b/>
          <w:bCs/>
          <w:color w:val="auto"/>
          <w:sz w:val="28"/>
          <w:szCs w:val="28"/>
        </w:rPr>
        <w:t>Товары и услуги</w:t>
      </w:r>
      <w:r w:rsidR="00DD5E5E" w:rsidRPr="003F327F">
        <w:rPr>
          <w:b/>
          <w:bCs/>
          <w:color w:val="auto"/>
          <w:sz w:val="28"/>
          <w:szCs w:val="28"/>
        </w:rPr>
        <w:t>»</w:t>
      </w:r>
      <w:r w:rsidR="00B85DF0" w:rsidRPr="003F327F">
        <w:rPr>
          <w:color w:val="auto"/>
          <w:sz w:val="28"/>
          <w:szCs w:val="28"/>
        </w:rPr>
        <w:t xml:space="preserve"> выбираем</w:t>
      </w:r>
      <w:r w:rsidR="00203EFD" w:rsidRPr="003F327F">
        <w:rPr>
          <w:color w:val="auto"/>
          <w:sz w:val="28"/>
          <w:szCs w:val="28"/>
        </w:rPr>
        <w:t xml:space="preserve"> Номенклатуру</w:t>
      </w:r>
      <w:r w:rsidR="00B85DF0" w:rsidRPr="003F327F">
        <w:rPr>
          <w:color w:val="auto"/>
          <w:sz w:val="28"/>
          <w:szCs w:val="28"/>
        </w:rPr>
        <w:t xml:space="preserve">. </w:t>
      </w:r>
      <w:r w:rsidR="00D152ED" w:rsidRPr="003F327F">
        <w:rPr>
          <w:color w:val="auto"/>
          <w:sz w:val="28"/>
          <w:szCs w:val="28"/>
        </w:rPr>
        <w:t>(на основании заказа или накладной от менеджера)</w:t>
      </w:r>
      <w:r w:rsidR="00567D82" w:rsidRPr="003F327F">
        <w:rPr>
          <w:color w:val="auto"/>
          <w:sz w:val="28"/>
          <w:szCs w:val="28"/>
        </w:rPr>
        <w:t>.</w:t>
      </w:r>
      <w:r w:rsidR="00D152ED" w:rsidRPr="003F327F">
        <w:rPr>
          <w:color w:val="auto"/>
          <w:sz w:val="28"/>
          <w:szCs w:val="28"/>
        </w:rPr>
        <w:t xml:space="preserve"> Для</w:t>
      </w:r>
      <w:r w:rsidR="00B85DF0" w:rsidRPr="003F327F">
        <w:rPr>
          <w:color w:val="auto"/>
          <w:sz w:val="28"/>
          <w:szCs w:val="28"/>
        </w:rPr>
        <w:t xml:space="preserve"> этого можно использовать копки – Добавить или Подбор</w:t>
      </w:r>
      <w:r w:rsidR="00051D3F" w:rsidRPr="003F327F">
        <w:rPr>
          <w:color w:val="auto"/>
          <w:sz w:val="28"/>
          <w:szCs w:val="28"/>
        </w:rPr>
        <w:t>,</w:t>
      </w:r>
      <w:r w:rsidRPr="003F327F">
        <w:rPr>
          <w:color w:val="auto"/>
          <w:sz w:val="28"/>
          <w:szCs w:val="28"/>
        </w:rPr>
        <w:t xml:space="preserve"> </w:t>
      </w:r>
      <w:r w:rsidR="00B85DF0" w:rsidRPr="003F327F">
        <w:rPr>
          <w:color w:val="auto"/>
          <w:sz w:val="28"/>
          <w:szCs w:val="28"/>
        </w:rPr>
        <w:t>Далее нажимаем кнопку Печать и распечатываем необходимые докуме</w:t>
      </w:r>
      <w:r w:rsidR="00A56E4C" w:rsidRPr="003F327F">
        <w:rPr>
          <w:color w:val="auto"/>
          <w:sz w:val="28"/>
          <w:szCs w:val="28"/>
        </w:rPr>
        <w:t>нты – Счет Договор Приложение к договору</w:t>
      </w:r>
      <w:r w:rsidR="00203EFD" w:rsidRPr="003F327F">
        <w:rPr>
          <w:color w:val="auto"/>
          <w:sz w:val="28"/>
          <w:szCs w:val="28"/>
        </w:rPr>
        <w:t xml:space="preserve">. </w:t>
      </w:r>
    </w:p>
    <w:p w14:paraId="3F49A524" w14:textId="3EED3BB8" w:rsidR="00866D82" w:rsidRPr="005F74CB" w:rsidRDefault="00A56E4C">
      <w:pPr>
        <w:pStyle w:val="a5"/>
        <w:ind w:firstLine="0"/>
        <w:rPr>
          <w:color w:val="000000" w:themeColor="text1"/>
        </w:rPr>
      </w:pPr>
      <w:r w:rsidRPr="00A56E4C">
        <w:rPr>
          <w:noProof/>
          <w:lang w:bidi="ar-SA"/>
        </w:rPr>
        <w:drawing>
          <wp:inline distT="0" distB="0" distL="0" distR="0" wp14:anchorId="1F4D4855" wp14:editId="2C83BABA">
            <wp:extent cx="5753100" cy="3143250"/>
            <wp:effectExtent l="0" t="0" r="0" b="0"/>
            <wp:docPr id="36" name="Рисунок 36" descr="C:\Users\777\Downloads\с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ownloads\счет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12C8D" w14:textId="1FC27506" w:rsidR="00866D82" w:rsidRDefault="00866D82">
      <w:pPr>
        <w:rPr>
          <w:sz w:val="2"/>
          <w:szCs w:val="2"/>
        </w:rPr>
      </w:pPr>
    </w:p>
    <w:p w14:paraId="1477C4D8" w14:textId="48083DC0" w:rsidR="000619C5" w:rsidRPr="00B961E0" w:rsidRDefault="000619C5" w:rsidP="000619C5">
      <w:pPr>
        <w:pStyle w:val="a5"/>
        <w:rPr>
          <w:color w:val="70AD47" w:themeColor="accent6"/>
        </w:rPr>
      </w:pPr>
      <w:r w:rsidRPr="00B961E0">
        <w:rPr>
          <w:color w:val="70AD47" w:themeColor="accent6"/>
        </w:rPr>
        <w:t>Счет отправляется</w:t>
      </w:r>
      <w:r w:rsidR="00567D82" w:rsidRPr="00B961E0">
        <w:rPr>
          <w:color w:val="70AD47" w:themeColor="accent6"/>
        </w:rPr>
        <w:t xml:space="preserve"> для оплаты</w:t>
      </w:r>
      <w:r w:rsidRPr="00B961E0">
        <w:rPr>
          <w:color w:val="70AD47" w:themeColor="accent6"/>
        </w:rPr>
        <w:t xml:space="preserve"> </w:t>
      </w:r>
      <w:r w:rsidR="007F44E1">
        <w:rPr>
          <w:color w:val="70AD47" w:themeColor="accent6"/>
        </w:rPr>
        <w:t xml:space="preserve">покупателю </w:t>
      </w:r>
      <w:r w:rsidRPr="00B961E0">
        <w:rPr>
          <w:color w:val="70AD47" w:themeColor="accent6"/>
        </w:rPr>
        <w:t>в</w:t>
      </w:r>
      <w:r w:rsidR="00567D82" w:rsidRPr="00B961E0">
        <w:rPr>
          <w:color w:val="70AD47" w:themeColor="accent6"/>
        </w:rPr>
        <w:t xml:space="preserve"> СБИС, либо отправляем по почте, </w:t>
      </w:r>
      <w:r w:rsidRPr="00B961E0">
        <w:rPr>
          <w:color w:val="70AD47" w:themeColor="accent6"/>
        </w:rPr>
        <w:t>ватсап.</w:t>
      </w:r>
    </w:p>
    <w:p w14:paraId="0AAA7F5F" w14:textId="7F35D8D8" w:rsidR="000619C5" w:rsidRPr="00B961E0" w:rsidRDefault="000619C5" w:rsidP="000619C5">
      <w:pPr>
        <w:pStyle w:val="a5"/>
        <w:ind w:firstLine="0"/>
        <w:rPr>
          <w:color w:val="70AD47" w:themeColor="accent6"/>
        </w:rPr>
      </w:pPr>
      <w:r w:rsidRPr="00B961E0">
        <w:rPr>
          <w:color w:val="70AD47" w:themeColor="accent6"/>
        </w:rPr>
        <w:t>После того</w:t>
      </w:r>
      <w:r w:rsidR="007F44E1">
        <w:rPr>
          <w:color w:val="70AD47" w:themeColor="accent6"/>
        </w:rPr>
        <w:t>,</w:t>
      </w:r>
      <w:r w:rsidRPr="00B961E0">
        <w:rPr>
          <w:color w:val="70AD47" w:themeColor="accent6"/>
        </w:rPr>
        <w:t xml:space="preserve"> как</w:t>
      </w:r>
      <w:r w:rsidR="00567D82" w:rsidRPr="00B961E0">
        <w:rPr>
          <w:color w:val="70AD47" w:themeColor="accent6"/>
        </w:rPr>
        <w:t xml:space="preserve"> покупатель производит оплату (проверяем оплату в банке). если оплата прошла, формируется</w:t>
      </w:r>
      <w:r w:rsidRPr="00B961E0">
        <w:rPr>
          <w:color w:val="70AD47" w:themeColor="accent6"/>
        </w:rPr>
        <w:t xml:space="preserve"> реализация след</w:t>
      </w:r>
      <w:r w:rsidR="00567D82" w:rsidRPr="00B961E0">
        <w:rPr>
          <w:color w:val="70AD47" w:themeColor="accent6"/>
        </w:rPr>
        <w:t>ующим</w:t>
      </w:r>
      <w:r w:rsidRPr="00B961E0">
        <w:rPr>
          <w:color w:val="70AD47" w:themeColor="accent6"/>
        </w:rPr>
        <w:t xml:space="preserve"> образом: </w:t>
      </w:r>
    </w:p>
    <w:p w14:paraId="71EE5E69" w14:textId="77777777" w:rsidR="000619C5" w:rsidRDefault="000619C5" w:rsidP="000619C5">
      <w:pPr>
        <w:pStyle w:val="a5"/>
        <w:ind w:firstLine="0"/>
      </w:pPr>
    </w:p>
    <w:p w14:paraId="137BF762" w14:textId="77777777" w:rsidR="007F44E1" w:rsidRDefault="007F44E1" w:rsidP="000619C5">
      <w:pPr>
        <w:pStyle w:val="a5"/>
        <w:ind w:firstLine="0"/>
      </w:pPr>
    </w:p>
    <w:p w14:paraId="2DD35201" w14:textId="77777777" w:rsidR="00932E65" w:rsidRDefault="00825851" w:rsidP="000619C5">
      <w:pPr>
        <w:pStyle w:val="a5"/>
        <w:ind w:firstLine="0"/>
      </w:pPr>
      <w:r>
        <w:rPr>
          <w:b/>
        </w:rPr>
        <w:t>3.</w:t>
      </w:r>
      <w:r w:rsidR="007F44E1" w:rsidRPr="00825851">
        <w:rPr>
          <w:b/>
        </w:rPr>
        <w:t xml:space="preserve"> </w:t>
      </w:r>
      <w:r w:rsidR="008A5818" w:rsidRPr="00825851">
        <w:rPr>
          <w:b/>
        </w:rPr>
        <w:t>Реализация товаров</w:t>
      </w:r>
      <w:r w:rsidR="00932E65" w:rsidRPr="00932E65">
        <w:rPr>
          <w:b/>
        </w:rPr>
        <w:t>(</w:t>
      </w:r>
      <w:r w:rsidR="00932E65" w:rsidRPr="00932E65">
        <w:t xml:space="preserve"> После того, как менеджер направит товар на отгрузку, формируем Реализаци)</w:t>
      </w:r>
      <w:r w:rsidR="008A5818">
        <w:t xml:space="preserve"> </w:t>
      </w:r>
    </w:p>
    <w:p w14:paraId="5026C1DD" w14:textId="082C2B1C" w:rsidR="00524BA2" w:rsidRPr="00932E65" w:rsidRDefault="00932E65" w:rsidP="000619C5">
      <w:pPr>
        <w:pStyle w:val="a5"/>
        <w:ind w:firstLine="0"/>
        <w:rPr>
          <w:b/>
        </w:rPr>
      </w:pPr>
      <w:r>
        <w:t xml:space="preserve">  </w:t>
      </w:r>
      <w:r w:rsidR="008A5818" w:rsidRPr="007F44E1">
        <w:rPr>
          <w:b/>
        </w:rPr>
        <w:t>Раздел Продажи</w:t>
      </w:r>
      <w:r w:rsidR="001D6AF0">
        <w:t>-с</w:t>
      </w:r>
      <w:r w:rsidR="008A5818">
        <w:t xml:space="preserve">оздать на основании </w:t>
      </w:r>
      <w:r w:rsidR="00567D82">
        <w:t>счета (или в созданном счете, не закрывая его создаем на основании)</w:t>
      </w:r>
      <w:r w:rsidR="001D6AF0">
        <w:t xml:space="preserve"> реализацию.</w:t>
      </w:r>
    </w:p>
    <w:p w14:paraId="79E80E4D" w14:textId="29A1EE3F" w:rsidR="00843DFA" w:rsidRPr="00A56E4C" w:rsidRDefault="00A56E4C" w:rsidP="007369CB">
      <w:pPr>
        <w:pStyle w:val="a5"/>
        <w:ind w:firstLine="0"/>
      </w:pPr>
      <w:bookmarkStart w:id="3" w:name="bookmark12"/>
      <w:r w:rsidRPr="00A56E4C">
        <w:rPr>
          <w:noProof/>
          <w:lang w:bidi="ar-SA"/>
        </w:rPr>
        <w:drawing>
          <wp:inline distT="0" distB="0" distL="0" distR="0" wp14:anchorId="0F68EA9E" wp14:editId="0CEF364F">
            <wp:extent cx="6448425" cy="3657600"/>
            <wp:effectExtent l="0" t="0" r="9525" b="0"/>
            <wp:docPr id="37" name="Рисунок 37" descr="C:\Users\777\Downloads\счет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ownloads\счет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9AA11" w14:textId="2640647C" w:rsidR="00843DFA" w:rsidRDefault="00843DFA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79EED822" w14:textId="5C0D74D8" w:rsidR="00A8428B" w:rsidRDefault="00FC3228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  <w:color w:val="70AD47" w:themeColor="accent6"/>
        </w:rPr>
      </w:pPr>
      <w:r>
        <w:rPr>
          <w:rFonts w:ascii="Microsoft Sans Serif" w:eastAsia="Microsoft Sans Serif" w:hAnsi="Microsoft Sans Serif" w:cs="Microsoft Sans Serif"/>
          <w:b w:val="0"/>
          <w:bCs w:val="0"/>
        </w:rPr>
        <w:t>Нажимаем Реализация (акт,накладная УПД)-</w:t>
      </w:r>
      <w:r w:rsidRPr="00B961E0">
        <w:rPr>
          <w:rFonts w:ascii="Microsoft Sans Serif" w:eastAsia="Microsoft Sans Serif" w:hAnsi="Microsoft Sans Serif" w:cs="Microsoft Sans Serif"/>
          <w:b w:val="0"/>
          <w:bCs w:val="0"/>
          <w:color w:val="70AD47" w:themeColor="accent6"/>
        </w:rPr>
        <w:t>Товары накладная-кнопка Выбрать-</w:t>
      </w:r>
      <w:r w:rsidR="00A8428B">
        <w:rPr>
          <w:rFonts w:ascii="Microsoft Sans Serif" w:eastAsia="Microsoft Sans Serif" w:hAnsi="Microsoft Sans Serif" w:cs="Microsoft Sans Serif"/>
          <w:b w:val="0"/>
          <w:bCs w:val="0"/>
          <w:color w:val="70AD47" w:themeColor="accent6"/>
        </w:rPr>
        <w:t xml:space="preserve"> в случае если </w:t>
      </w:r>
      <w:r w:rsidR="00567D82" w:rsidRPr="00B961E0">
        <w:rPr>
          <w:rFonts w:ascii="Microsoft Sans Serif" w:eastAsia="Microsoft Sans Serif" w:hAnsi="Microsoft Sans Serif" w:cs="Microsoft Sans Serif"/>
          <w:b w:val="0"/>
          <w:bCs w:val="0"/>
          <w:color w:val="70AD47" w:themeColor="accent6"/>
        </w:rPr>
        <w:t>выста</w:t>
      </w:r>
      <w:r w:rsidR="00A8428B">
        <w:rPr>
          <w:rFonts w:ascii="Microsoft Sans Serif" w:eastAsia="Microsoft Sans Serif" w:hAnsi="Microsoft Sans Serif" w:cs="Microsoft Sans Serif"/>
          <w:b w:val="0"/>
          <w:bCs w:val="0"/>
          <w:color w:val="70AD47" w:themeColor="accent6"/>
        </w:rPr>
        <w:t xml:space="preserve">вляется </w:t>
      </w:r>
      <w:r w:rsidR="002A3D0D" w:rsidRPr="00B961E0">
        <w:rPr>
          <w:rFonts w:ascii="Microsoft Sans Serif" w:eastAsia="Microsoft Sans Serif" w:hAnsi="Microsoft Sans Serif" w:cs="Microsoft Sans Serif"/>
          <w:b w:val="0"/>
          <w:bCs w:val="0"/>
          <w:color w:val="70AD47" w:themeColor="accent6"/>
        </w:rPr>
        <w:t xml:space="preserve">счет на услугу </w:t>
      </w:r>
      <w:r w:rsidR="00A8428B" w:rsidRPr="00B961E0">
        <w:rPr>
          <w:rFonts w:ascii="Microsoft Sans Serif" w:eastAsia="Microsoft Sans Serif" w:hAnsi="Microsoft Sans Serif" w:cs="Microsoft Sans Serif"/>
          <w:b w:val="0"/>
          <w:bCs w:val="0"/>
          <w:color w:val="70AD47" w:themeColor="accent6"/>
        </w:rPr>
        <w:t>выбираем</w:t>
      </w:r>
      <w:r w:rsidR="002A3D0D" w:rsidRPr="00B961E0">
        <w:rPr>
          <w:rFonts w:ascii="Microsoft Sans Serif" w:eastAsia="Microsoft Sans Serif" w:hAnsi="Microsoft Sans Serif" w:cs="Microsoft Sans Serif"/>
          <w:b w:val="0"/>
          <w:bCs w:val="0"/>
          <w:color w:val="70AD47" w:themeColor="accent6"/>
        </w:rPr>
        <w:t xml:space="preserve"> «УСЛУГИ»</w:t>
      </w:r>
    </w:p>
    <w:p w14:paraId="403EFE0C" w14:textId="3DB9782B" w:rsidR="00FC3228" w:rsidRDefault="00A56E4C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  <w:r w:rsidRPr="00B961E0">
        <w:rPr>
          <w:snapToGrid w:val="0"/>
          <w:color w:val="70AD47" w:themeColor="accent6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A3D0D" w:rsidRPr="002A3D0D">
        <w:rPr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«</w:t>
      </w:r>
      <w:r w:rsidRPr="00A56E4C">
        <w:rPr>
          <w:rFonts w:ascii="Microsoft Sans Serif" w:eastAsia="Microsoft Sans Serif" w:hAnsi="Microsoft Sans Serif" w:cs="Microsoft Sans Serif"/>
          <w:b w:val="0"/>
          <w:bCs w:val="0"/>
          <w:noProof/>
          <w:lang w:bidi="ar-SA"/>
        </w:rPr>
        <w:drawing>
          <wp:inline distT="0" distB="0" distL="0" distR="0" wp14:anchorId="50287378" wp14:editId="6B02230D">
            <wp:extent cx="6494780" cy="3727604"/>
            <wp:effectExtent l="0" t="0" r="1270" b="6350"/>
            <wp:docPr id="38" name="Рисунок 38" descr="C:\Users\777\Downloads\счет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ownloads\счет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80" cy="372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322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9A85D" wp14:editId="152DD611">
                <wp:simplePos x="0" y="0"/>
                <wp:positionH relativeFrom="column">
                  <wp:posOffset>3573145</wp:posOffset>
                </wp:positionH>
                <wp:positionV relativeFrom="paragraph">
                  <wp:posOffset>1798320</wp:posOffset>
                </wp:positionV>
                <wp:extent cx="523875" cy="428625"/>
                <wp:effectExtent l="38100" t="0" r="28575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FF00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81.35pt;margin-top:141.6pt;width:41.25pt;height:33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kDJBQIAABoEAAAOAAAAZHJzL2Uyb0RvYy54bWysU0uOEzEQ3SNxB8t70p1AZqIonVlk+CwQ&#10;RHwO4HHbaUv+yS7y2Q1cYI7AFdiw4KM5Q/eNKLuTBgFCArEpte16r+q9ql5c7I0mWxGicrai41FJ&#10;ibDc1cpuKvr61aN7M0oiMFsz7ayo6EFEerG8e2ex83MxcY3TtQgESWyc73xFGwA/L4rIG2FYHDkv&#10;LD5KFwwDPIZNUQe2Q3aji0lZnhU7F2ofHBcx4u1l/0iXmV9KweG5lFEA0RXF3iDHkONVisVyweab&#10;wHyj+LEN9g9dGKYsFh2oLhkw8iaoX6iM4sFFJ2HEnSmclIqLrAHVjMuf1LxsmBdZC5oT/WBT/H+0&#10;/Nl2HYiqcXbnlFhmcEbt++66u2m/th+6G9K9bW8xdO+66/Zj+6X93N62nwgmo3M7H+dIsLLrcDxF&#10;vw7Jhr0Mhkit/BMkzsagVLLPvh8G38UeCMfL6eT+7HxKCcenB5PZ2WSa2IueJtH5EOGxcIakj4pG&#10;CExtGlg5a3HCLvQl2PZphB54AiSwtikCU/qhrQkcPEqEoJjdaHGsk1KKpKbvP3/BQYse/kJIdAj7&#10;7Mvk3RQrHciW4VYxzoWF8cCE2QkmldYDsMwW/BF4zE9Qkff2b8ADIld2FgawUdaF31WH/all2eef&#10;HOh1JwuuXH3Ik83W4ALmmRx/lrThP54z/PsvvfwGAAD//wMAUEsDBBQABgAIAAAAIQDt/kqK4wAA&#10;AAsBAAAPAAAAZHJzL2Rvd25yZXYueG1sTI9NT4NAEIbvJv6HzZh4s4tUKEWWxo9yaA8mto3xuMAI&#10;KDtL2G2L/97xpLeZzJtnnjdbTaYXJxxdZ0nB7SwAgVTZuqNGwWFf3CQgnNdU694SKvhGB6v88iLT&#10;aW3P9IqnnW8EQ8ilWkHr/ZBK6aoWjXYzOyDx7cOORntex0bWoz4z3PQyDIJYGt0Rf2j1gE8tVl+7&#10;o2HKpnhcrj9f3pPt89a8lYVp1kuj1PXV9HAPwuPk/8Lwq8/qkLNTaY9UO9EriOJwwVEFYTIPQXAi&#10;vot4KBXMo2ABMs/k/w75DwAAAP//AwBQSwECLQAUAAYACAAAACEAtoM4kv4AAADhAQAAEwAAAAAA&#10;AAAAAAAAAAAAAAAAW0NvbnRlbnRfVHlwZXNdLnhtbFBLAQItABQABgAIAAAAIQA4/SH/1gAAAJQB&#10;AAALAAAAAAAAAAAAAAAAAC8BAABfcmVscy8ucmVsc1BLAQItABQABgAIAAAAIQAu4kDJBQIAABoE&#10;AAAOAAAAAAAAAAAAAAAAAC4CAABkcnMvZTJvRG9jLnhtbFBLAQItABQABgAIAAAAIQDt/kqK4wAA&#10;AAsBAAAPAAAAAAAAAAAAAAAAAF8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14:paraId="39C4DFB0" w14:textId="77777777" w:rsidR="00A8428B" w:rsidRDefault="00A8428B" w:rsidP="00A56E4C">
      <w:pPr>
        <w:tabs>
          <w:tab w:val="left" w:pos="1260"/>
        </w:tabs>
      </w:pPr>
    </w:p>
    <w:p w14:paraId="5EAF2021" w14:textId="77777777" w:rsidR="00A8428B" w:rsidRDefault="00A8428B" w:rsidP="00A56E4C">
      <w:pPr>
        <w:tabs>
          <w:tab w:val="left" w:pos="1260"/>
        </w:tabs>
      </w:pPr>
    </w:p>
    <w:p w14:paraId="1949BA25" w14:textId="77777777" w:rsidR="00A8428B" w:rsidRDefault="00A8428B" w:rsidP="00A56E4C">
      <w:pPr>
        <w:tabs>
          <w:tab w:val="left" w:pos="1260"/>
        </w:tabs>
      </w:pPr>
    </w:p>
    <w:p w14:paraId="35DA91CD" w14:textId="77777777" w:rsidR="00A8428B" w:rsidRDefault="00A8428B" w:rsidP="00A56E4C">
      <w:pPr>
        <w:tabs>
          <w:tab w:val="left" w:pos="1260"/>
        </w:tabs>
      </w:pPr>
    </w:p>
    <w:p w14:paraId="4E674922" w14:textId="3C76D51D" w:rsidR="007C67A3" w:rsidRDefault="00FC3228" w:rsidP="00A56E4C">
      <w:pPr>
        <w:tabs>
          <w:tab w:val="left" w:pos="1260"/>
        </w:tabs>
      </w:pPr>
      <w:r>
        <w:t>Д</w:t>
      </w:r>
      <w:r w:rsidRPr="00FC3228">
        <w:t>алее выбираем склад</w:t>
      </w:r>
      <w:r>
        <w:t>-</w:t>
      </w:r>
      <w:r w:rsidRPr="00FC3228">
        <w:t>Проверяем Счет учета</w:t>
      </w:r>
      <w:r w:rsidR="00DB0AA7">
        <w:t xml:space="preserve">, исправляем ошибку в случаи расхождений в счетах, </w:t>
      </w:r>
      <w:r w:rsidR="00DB0AA7" w:rsidRPr="00DB0AA7">
        <w:rPr>
          <w:b/>
        </w:rPr>
        <w:t>это очень важно</w:t>
      </w:r>
      <w:r w:rsidR="00A56E4C" w:rsidRPr="00A56E4C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56E4C" w:rsidRPr="00A56E4C">
        <w:rPr>
          <w:b/>
          <w:noProof/>
          <w:lang w:bidi="ar-SA"/>
        </w:rPr>
        <w:drawing>
          <wp:inline distT="0" distB="0" distL="0" distR="0" wp14:anchorId="41234275" wp14:editId="15A9D782">
            <wp:extent cx="6494780" cy="3718095"/>
            <wp:effectExtent l="0" t="0" r="1270" b="0"/>
            <wp:docPr id="39" name="Рисунок 39" descr="C:\Users\777\Downloads\реали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ownloads\реализ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80" cy="37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28">
        <w:t>Счет</w:t>
      </w:r>
      <w:r w:rsidR="00DB0AA7">
        <w:t>а</w:t>
      </w:r>
      <w:r>
        <w:t xml:space="preserve"> </w:t>
      </w:r>
      <w:r w:rsidRPr="00FC3228">
        <w:t>учета</w:t>
      </w:r>
      <w:r w:rsidR="00DB0AA7">
        <w:t xml:space="preserve"> долж</w:t>
      </w:r>
      <w:r>
        <w:t>н</w:t>
      </w:r>
      <w:r w:rsidR="00DB0AA7">
        <w:t>ы</w:t>
      </w:r>
      <w:r>
        <w:t xml:space="preserve"> выглядеть</w:t>
      </w:r>
      <w:r w:rsidR="00DB0AA7">
        <w:t>,</w:t>
      </w:r>
      <w:r>
        <w:t xml:space="preserve"> так</w:t>
      </w:r>
      <w:r w:rsidR="00833A95">
        <w:t xml:space="preserve"> –</w:t>
      </w:r>
      <w:r w:rsidR="00DB0AA7">
        <w:t>ОК</w:t>
      </w:r>
      <w:r w:rsidR="00833A95">
        <w:t>-Провести</w:t>
      </w:r>
      <w:r w:rsidR="00CD214E" w:rsidRPr="00CD214E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D214E" w:rsidRPr="00CD214E">
        <w:rPr>
          <w:noProof/>
          <w:lang w:bidi="ar-SA"/>
        </w:rPr>
        <w:lastRenderedPageBreak/>
        <w:drawing>
          <wp:inline distT="0" distB="0" distL="0" distR="0" wp14:anchorId="2EDD2B90" wp14:editId="00A58C2E">
            <wp:extent cx="6494780" cy="3700514"/>
            <wp:effectExtent l="0" t="0" r="1270" b="0"/>
            <wp:docPr id="40" name="Рисунок 40" descr="C:\Users\777\Downloads\реал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ownloads\реал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80" cy="370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398C4" w14:textId="77777777" w:rsidR="007C67A3" w:rsidRPr="007C67A3" w:rsidRDefault="007C67A3" w:rsidP="007C67A3"/>
    <w:p w14:paraId="59DAC807" w14:textId="77777777" w:rsidR="007C67A3" w:rsidRPr="007C67A3" w:rsidRDefault="007C67A3" w:rsidP="007C67A3"/>
    <w:p w14:paraId="4E38E38B" w14:textId="77777777" w:rsidR="007C67A3" w:rsidRPr="007C67A3" w:rsidRDefault="007C67A3" w:rsidP="007C67A3"/>
    <w:p w14:paraId="6D2A5E85" w14:textId="777E2615" w:rsidR="007C67A3" w:rsidRDefault="007C67A3" w:rsidP="007C67A3"/>
    <w:p w14:paraId="3D87E49F" w14:textId="215A7E4E" w:rsidR="00843DFA" w:rsidRPr="007C67A3" w:rsidRDefault="007C67A3" w:rsidP="007C67A3">
      <w:pPr>
        <w:tabs>
          <w:tab w:val="left" w:pos="1125"/>
        </w:tabs>
      </w:pPr>
      <w:r>
        <w:tab/>
      </w:r>
    </w:p>
    <w:p w14:paraId="6B6D8B58" w14:textId="3390ED41" w:rsidR="00843DFA" w:rsidRDefault="00843DFA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4619738B" w14:textId="77777777" w:rsidR="00A8428B" w:rsidRDefault="00833A95" w:rsidP="00D7381C">
      <w:pPr>
        <w:pStyle w:val="20"/>
        <w:keepNext/>
        <w:keepLines/>
        <w:spacing w:after="260"/>
        <w:ind w:firstLine="0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Microsoft Sans Serif" w:eastAsia="Microsoft Sans Serif" w:hAnsi="Microsoft Sans Serif" w:cs="Microsoft Sans Serif"/>
          <w:b w:val="0"/>
          <w:bCs w:val="0"/>
        </w:rPr>
        <w:t xml:space="preserve">Вкладка Печать-Отправить через </w:t>
      </w:r>
      <w:r>
        <w:rPr>
          <w:rFonts w:ascii="Microsoft Sans Serif" w:eastAsia="Microsoft Sans Serif" w:hAnsi="Microsoft Sans Serif" w:cs="Microsoft Sans Serif"/>
          <w:b w:val="0"/>
          <w:bCs w:val="0"/>
          <w:lang w:val="en-US"/>
        </w:rPr>
        <w:t>sbis</w:t>
      </w:r>
      <w:r w:rsidR="007C67A3">
        <w:rPr>
          <w:rFonts w:ascii="Microsoft Sans Serif" w:eastAsia="Microsoft Sans Serif" w:hAnsi="Microsoft Sans Serif" w:cs="Microsoft Sans Serif"/>
          <w:b w:val="0"/>
          <w:bCs w:val="0"/>
        </w:rPr>
        <w:t xml:space="preserve"> </w:t>
      </w:r>
      <w:r w:rsidR="00B76065">
        <w:rPr>
          <w:rFonts w:ascii="Microsoft Sans Serif" w:eastAsia="Microsoft Sans Serif" w:hAnsi="Microsoft Sans Serif" w:cs="Microsoft Sans Serif"/>
          <w:b w:val="0"/>
          <w:bCs w:val="0"/>
        </w:rPr>
        <w:t>–УПД</w:t>
      </w:r>
      <w:r w:rsidR="00B76065" w:rsidRPr="00B76065">
        <w:rPr>
          <w:rFonts w:ascii="Microsoft Sans Serif" w:eastAsia="Microsoft Sans Serif" w:hAnsi="Microsoft Sans Serif" w:cs="Microsoft Sans Serif"/>
          <w:b w:val="0"/>
          <w:bCs w:val="0"/>
        </w:rPr>
        <w:t>(</w:t>
      </w:r>
      <w:r w:rsidR="00B76065">
        <w:rPr>
          <w:rFonts w:ascii="Microsoft Sans Serif" w:eastAsia="Microsoft Sans Serif" w:hAnsi="Microsoft Sans Serif" w:cs="Microsoft Sans Serif"/>
          <w:b w:val="0"/>
          <w:bCs w:val="0"/>
        </w:rPr>
        <w:t>Реализация</w:t>
      </w:r>
      <w:r w:rsidR="00B76065" w:rsidRPr="00B76065">
        <w:rPr>
          <w:rFonts w:ascii="Microsoft Sans Serif" w:eastAsia="Microsoft Sans Serif" w:hAnsi="Microsoft Sans Serif" w:cs="Microsoft Sans Serif"/>
          <w:b w:val="0"/>
          <w:bCs w:val="0"/>
        </w:rPr>
        <w:t>)</w:t>
      </w:r>
      <w:r w:rsidR="00CD214E" w:rsidRPr="00CD214E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487A1AF" w14:textId="1D183E44" w:rsidR="007C67A3" w:rsidRDefault="006B1AB5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  <w:r w:rsidRPr="00CD214E">
        <w:rPr>
          <w:rFonts w:ascii="Microsoft Sans Serif" w:eastAsia="Microsoft Sans Serif" w:hAnsi="Microsoft Sans Serif" w:cs="Microsoft Sans Serif"/>
          <w:b w:val="0"/>
          <w:bCs w:val="0"/>
          <w:noProof/>
          <w:lang w:bidi="ar-SA"/>
        </w:rPr>
        <w:drawing>
          <wp:inline distT="0" distB="0" distL="0" distR="0" wp14:anchorId="27D4B00B" wp14:editId="438B5D24">
            <wp:extent cx="6494780" cy="3797935"/>
            <wp:effectExtent l="0" t="0" r="1270" b="0"/>
            <wp:docPr id="1" name="Рисунок 1" descr="C:\Users\777\Downloads\реал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\Downloads\реал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80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214E" w:rsidRPr="00CD214E">
        <w:rPr>
          <w:rFonts w:ascii="Microsoft Sans Serif" w:eastAsia="Microsoft Sans Serif" w:hAnsi="Microsoft Sans Serif" w:cs="Microsoft Sans Serif"/>
          <w:b w:val="0"/>
          <w:bCs w:val="0"/>
          <w:noProof/>
          <w:lang w:bidi="ar-SA"/>
        </w:rPr>
        <w:drawing>
          <wp:inline distT="0" distB="0" distL="0" distR="0" wp14:anchorId="52D18D24" wp14:editId="135B2A66">
            <wp:extent cx="6534150" cy="3714750"/>
            <wp:effectExtent l="0" t="0" r="0" b="0"/>
            <wp:docPr id="42" name="Рисунок 42" descr="C:\Users\777\Downloads\реал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\Downloads\реал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214E" w:rsidRPr="00CD214E">
        <w:rPr>
          <w:rFonts w:ascii="Microsoft Sans Serif" w:eastAsia="Microsoft Sans Serif" w:hAnsi="Microsoft Sans Serif" w:cs="Microsoft Sans Serif"/>
          <w:b w:val="0"/>
          <w:bCs w:val="0"/>
          <w:noProof/>
          <w:lang w:bidi="ar-SA"/>
        </w:rPr>
        <w:t xml:space="preserve"> </w:t>
      </w:r>
    </w:p>
    <w:p w14:paraId="51DFB3C5" w14:textId="77777777" w:rsidR="00B961E0" w:rsidRDefault="00B961E0" w:rsidP="007C67A3">
      <w:pPr>
        <w:tabs>
          <w:tab w:val="left" w:pos="1243"/>
        </w:tabs>
      </w:pPr>
    </w:p>
    <w:p w14:paraId="412EAC67" w14:textId="77777777" w:rsidR="00B961E0" w:rsidRDefault="00B961E0" w:rsidP="007C67A3">
      <w:pPr>
        <w:tabs>
          <w:tab w:val="left" w:pos="1243"/>
        </w:tabs>
      </w:pPr>
    </w:p>
    <w:p w14:paraId="1AC669D4" w14:textId="77777777" w:rsidR="00B961E0" w:rsidRDefault="00B961E0" w:rsidP="007C67A3">
      <w:pPr>
        <w:tabs>
          <w:tab w:val="left" w:pos="1243"/>
        </w:tabs>
      </w:pPr>
    </w:p>
    <w:p w14:paraId="6D956EBC" w14:textId="77777777" w:rsidR="00B961E0" w:rsidRDefault="00B961E0" w:rsidP="007C67A3">
      <w:pPr>
        <w:tabs>
          <w:tab w:val="left" w:pos="1243"/>
        </w:tabs>
      </w:pPr>
    </w:p>
    <w:p w14:paraId="01DBF4A2" w14:textId="77777777" w:rsidR="00B961E0" w:rsidRDefault="00B961E0" w:rsidP="007C67A3">
      <w:pPr>
        <w:tabs>
          <w:tab w:val="left" w:pos="1243"/>
        </w:tabs>
      </w:pPr>
    </w:p>
    <w:p w14:paraId="59F668A1" w14:textId="77777777" w:rsidR="00B961E0" w:rsidRDefault="00B961E0" w:rsidP="007C67A3">
      <w:pPr>
        <w:tabs>
          <w:tab w:val="left" w:pos="1243"/>
        </w:tabs>
      </w:pPr>
    </w:p>
    <w:p w14:paraId="19B5E442" w14:textId="77777777" w:rsidR="00B961E0" w:rsidRDefault="00B961E0" w:rsidP="007C67A3">
      <w:pPr>
        <w:tabs>
          <w:tab w:val="left" w:pos="1243"/>
        </w:tabs>
      </w:pPr>
    </w:p>
    <w:p w14:paraId="65F1A3FF" w14:textId="77777777" w:rsidR="00B961E0" w:rsidRDefault="00B961E0" w:rsidP="007C67A3">
      <w:pPr>
        <w:tabs>
          <w:tab w:val="left" w:pos="1243"/>
        </w:tabs>
      </w:pPr>
    </w:p>
    <w:p w14:paraId="2E93CAB0" w14:textId="59728837" w:rsidR="007C67A3" w:rsidRDefault="007C67A3" w:rsidP="007C67A3">
      <w:pPr>
        <w:tabs>
          <w:tab w:val="left" w:pos="1243"/>
        </w:tabs>
      </w:pPr>
      <w:r>
        <w:lastRenderedPageBreak/>
        <w:tab/>
      </w:r>
      <w:r w:rsidRPr="007C67A3">
        <w:rPr>
          <w:noProof/>
          <w:lang w:bidi="ar-SA"/>
        </w:rPr>
        <w:drawing>
          <wp:inline distT="0" distB="0" distL="0" distR="0" wp14:anchorId="7CD5C510" wp14:editId="2583F91E">
            <wp:extent cx="6100445" cy="3432175"/>
            <wp:effectExtent l="0" t="0" r="0" b="0"/>
            <wp:docPr id="10" name="Рисунок 10" descr="C:\Users\777\Downloads\отправка в сб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отправка в сбис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F4EEE" w14:textId="77777777" w:rsidR="007C67A3" w:rsidRPr="007C67A3" w:rsidRDefault="007C67A3" w:rsidP="007C67A3"/>
    <w:p w14:paraId="5D2B924C" w14:textId="74540023" w:rsidR="007C67A3" w:rsidRDefault="007C67A3" w:rsidP="007C67A3"/>
    <w:p w14:paraId="55962C55" w14:textId="57CD67D8" w:rsidR="00843DFA" w:rsidRPr="00A8428B" w:rsidRDefault="007C67A3" w:rsidP="007C67A3">
      <w:pPr>
        <w:tabs>
          <w:tab w:val="left" w:pos="1736"/>
        </w:tabs>
        <w:rPr>
          <w:b/>
          <w:color w:val="70AD47" w:themeColor="accent6"/>
        </w:rPr>
      </w:pPr>
      <w:r w:rsidRPr="00B961E0">
        <w:rPr>
          <w:color w:val="70AD47" w:themeColor="accent6"/>
        </w:rPr>
        <w:tab/>
      </w:r>
      <w:r w:rsidRPr="00A8428B">
        <w:rPr>
          <w:b/>
          <w:color w:val="70AD47" w:themeColor="accent6"/>
        </w:rPr>
        <w:t>Далее</w:t>
      </w:r>
      <w:r w:rsidR="00A8428B">
        <w:rPr>
          <w:b/>
          <w:color w:val="70AD47" w:themeColor="accent6"/>
        </w:rPr>
        <w:t xml:space="preserve"> </w:t>
      </w:r>
      <w:r w:rsidRPr="00A8428B">
        <w:rPr>
          <w:b/>
          <w:color w:val="70AD47" w:themeColor="accent6"/>
        </w:rPr>
        <w:t>-</w:t>
      </w:r>
      <w:r w:rsidR="00A8428B">
        <w:rPr>
          <w:b/>
          <w:color w:val="70AD47" w:themeColor="accent6"/>
        </w:rPr>
        <w:t xml:space="preserve"> </w:t>
      </w:r>
      <w:r w:rsidRPr="00A8428B">
        <w:rPr>
          <w:b/>
          <w:color w:val="70AD47" w:themeColor="accent6"/>
        </w:rPr>
        <w:t>ОТПРАВИТЬ</w:t>
      </w:r>
    </w:p>
    <w:p w14:paraId="72733290" w14:textId="221C73B4" w:rsidR="006B1AB5" w:rsidRDefault="006B1AB5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388F7FDB" w14:textId="7428C8A0" w:rsidR="00B961E0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5BA59AAF" w14:textId="7B2C0F73" w:rsidR="00B961E0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6459B3D9" w14:textId="60557C73" w:rsidR="00B961E0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4A9421D7" w14:textId="2FE31BAF" w:rsidR="00B961E0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36A9D59A" w14:textId="2C74444C" w:rsidR="00B961E0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036CD8CD" w14:textId="01C5E500" w:rsidR="00B961E0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1FEEF124" w14:textId="2CA5B824" w:rsidR="00B961E0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6C960130" w14:textId="51B86C8C" w:rsidR="00B961E0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2B291618" w14:textId="62416B63" w:rsidR="00B961E0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02C1988C" w14:textId="5805F5B2" w:rsidR="00B961E0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32AE9D38" w14:textId="6FD247DB" w:rsidR="00B961E0" w:rsidRPr="007C67A3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Cs w:val="0"/>
          <w:sz w:val="32"/>
          <w:szCs w:val="32"/>
        </w:rPr>
      </w:pPr>
    </w:p>
    <w:p w14:paraId="4FB3AE37" w14:textId="2C3CAD3A" w:rsidR="00B961E0" w:rsidRPr="00B961E0" w:rsidRDefault="00B961E0" w:rsidP="00B961E0">
      <w:pPr>
        <w:widowControl/>
        <w:shd w:val="clear" w:color="auto" w:fill="FFFFFF"/>
        <w:rPr>
          <w:rFonts w:ascii="Arial" w:eastAsia="Times New Roman" w:hAnsi="Arial" w:cs="Arial"/>
          <w:b/>
          <w:color w:val="333333"/>
          <w:lang w:bidi="ar-SA"/>
        </w:rPr>
      </w:pPr>
      <w:r w:rsidRPr="00B961E0">
        <w:rPr>
          <w:rFonts w:ascii="Arial" w:eastAsia="Times New Roman" w:hAnsi="Arial" w:cs="Arial"/>
          <w:color w:val="333333"/>
          <w:lang w:bidi="ar-SA"/>
        </w:rPr>
        <w:t xml:space="preserve">. </w:t>
      </w:r>
    </w:p>
    <w:p w14:paraId="0487AEF5" w14:textId="2DACE375" w:rsidR="00B961E0" w:rsidRPr="00A8428B" w:rsidRDefault="006A6C9E" w:rsidP="00B961E0">
      <w:pPr>
        <w:pStyle w:val="20"/>
        <w:keepNext/>
        <w:keepLines/>
        <w:spacing w:after="260"/>
        <w:jc w:val="both"/>
        <w:rPr>
          <w:b w:val="0"/>
          <w:color w:val="000000" w:themeColor="text1"/>
          <w:sz w:val="32"/>
          <w:szCs w:val="32"/>
        </w:rPr>
      </w:pPr>
      <w:r w:rsidRPr="006A6C9E">
        <w:rPr>
          <w:color w:val="000000" w:themeColor="text1"/>
          <w:sz w:val="32"/>
          <w:szCs w:val="32"/>
        </w:rPr>
        <w:lastRenderedPageBreak/>
        <w:t>4</w:t>
      </w:r>
      <w:r>
        <w:rPr>
          <w:b w:val="0"/>
          <w:color w:val="000000" w:themeColor="text1"/>
          <w:sz w:val="32"/>
          <w:szCs w:val="32"/>
        </w:rPr>
        <w:t>.</w:t>
      </w:r>
      <w:r w:rsidR="00B961E0" w:rsidRPr="006A6C9E">
        <w:rPr>
          <w:color w:val="000000" w:themeColor="text1"/>
          <w:sz w:val="32"/>
          <w:szCs w:val="32"/>
        </w:rPr>
        <w:t xml:space="preserve">"Корректировка реализации" </w:t>
      </w:r>
      <w:r w:rsidR="00B961E0" w:rsidRPr="00A8428B">
        <w:rPr>
          <w:b w:val="0"/>
          <w:color w:val="000000" w:themeColor="text1"/>
          <w:sz w:val="32"/>
          <w:szCs w:val="32"/>
        </w:rPr>
        <w:t>формируется</w:t>
      </w:r>
    </w:p>
    <w:p w14:paraId="4AC6975F" w14:textId="37DA93A2" w:rsidR="007C67A3" w:rsidRPr="00A8428B" w:rsidRDefault="00B961E0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 w:val="0"/>
          <w:bCs w:val="0"/>
          <w:color w:val="000000" w:themeColor="text1"/>
          <w:sz w:val="28"/>
          <w:szCs w:val="28"/>
        </w:rPr>
      </w:pPr>
      <w:r w:rsidRPr="00A8428B">
        <w:rPr>
          <w:rFonts w:ascii="Microsoft Sans Serif" w:eastAsia="Microsoft Sans Serif" w:hAnsi="Microsoft Sans Serif" w:cs="Microsoft Sans Serif"/>
          <w:b w:val="0"/>
          <w:bCs w:val="0"/>
          <w:color w:val="000000" w:themeColor="text1"/>
          <w:sz w:val="28"/>
          <w:szCs w:val="28"/>
        </w:rPr>
        <w:t>в</w:t>
      </w:r>
      <w:r w:rsidR="007C67A3" w:rsidRPr="00A8428B">
        <w:rPr>
          <w:rFonts w:ascii="Microsoft Sans Serif" w:eastAsia="Microsoft Sans Serif" w:hAnsi="Microsoft Sans Serif" w:cs="Microsoft Sans Serif"/>
          <w:b w:val="0"/>
          <w:bCs w:val="0"/>
          <w:color w:val="000000" w:themeColor="text1"/>
          <w:sz w:val="28"/>
          <w:szCs w:val="28"/>
        </w:rPr>
        <w:t xml:space="preserve"> случаи изменения </w:t>
      </w:r>
      <w:r w:rsidRPr="00A8428B">
        <w:rPr>
          <w:rFonts w:ascii="Microsoft Sans Serif" w:eastAsia="Microsoft Sans Serif" w:hAnsi="Microsoft Sans Serif" w:cs="Microsoft Sans Serif"/>
          <w:b w:val="0"/>
          <w:bCs w:val="0"/>
          <w:color w:val="000000" w:themeColor="text1"/>
          <w:sz w:val="28"/>
          <w:szCs w:val="28"/>
        </w:rPr>
        <w:t xml:space="preserve">менеджером </w:t>
      </w:r>
      <w:r w:rsidR="004539F9" w:rsidRPr="00A8428B">
        <w:rPr>
          <w:rFonts w:ascii="Microsoft Sans Serif" w:eastAsia="Microsoft Sans Serif" w:hAnsi="Microsoft Sans Serif" w:cs="Microsoft Sans Serif"/>
          <w:b w:val="0"/>
          <w:bCs w:val="0"/>
          <w:color w:val="000000" w:themeColor="text1"/>
          <w:sz w:val="28"/>
          <w:szCs w:val="28"/>
        </w:rPr>
        <w:t xml:space="preserve">количества и </w:t>
      </w:r>
      <w:r w:rsidR="007C67A3" w:rsidRPr="00A8428B">
        <w:rPr>
          <w:rFonts w:ascii="Microsoft Sans Serif" w:eastAsia="Microsoft Sans Serif" w:hAnsi="Microsoft Sans Serif" w:cs="Microsoft Sans Serif"/>
          <w:b w:val="0"/>
          <w:bCs w:val="0"/>
          <w:color w:val="000000" w:themeColor="text1"/>
          <w:sz w:val="28"/>
          <w:szCs w:val="28"/>
        </w:rPr>
        <w:t>цены товаров.</w:t>
      </w:r>
    </w:p>
    <w:p w14:paraId="05C38EA8" w14:textId="2104FD0D" w:rsidR="00CD214E" w:rsidRPr="00A8428B" w:rsidRDefault="004539F9" w:rsidP="00CD214E">
      <w:pPr>
        <w:pStyle w:val="20"/>
        <w:keepNext/>
        <w:keepLines/>
        <w:spacing w:after="260"/>
        <w:jc w:val="both"/>
        <w:rPr>
          <w:rFonts w:ascii="Microsoft Sans Serif" w:eastAsia="Microsoft Sans Serif" w:hAnsi="Microsoft Sans Serif" w:cs="Microsoft Sans Serif"/>
          <w:b w:val="0"/>
          <w:bCs w:val="0"/>
          <w:color w:val="000000" w:themeColor="text1"/>
        </w:rPr>
      </w:pPr>
      <w:r w:rsidRPr="00A8428B">
        <w:rPr>
          <w:rFonts w:ascii="Microsoft Sans Serif" w:eastAsia="Microsoft Sans Serif" w:hAnsi="Microsoft Sans Serif" w:cs="Microsoft Sans Serif"/>
          <w:b w:val="0"/>
          <w:bCs w:val="0"/>
          <w:color w:val="000000" w:themeColor="text1"/>
          <w:sz w:val="28"/>
          <w:szCs w:val="28"/>
        </w:rPr>
        <w:t>Продажа, реализация (открыть нужный документ)</w:t>
      </w:r>
      <w:r w:rsidRPr="00A8428B">
        <w:rPr>
          <w:rFonts w:ascii="Microsoft Sans Serif" w:eastAsia="Microsoft Sans Serif" w:hAnsi="Microsoft Sans Serif" w:cs="Microsoft Sans Serif"/>
          <w:b w:val="0"/>
          <w:bCs w:val="0"/>
          <w:color w:val="000000" w:themeColor="text1"/>
        </w:rPr>
        <w:t xml:space="preserve">, </w:t>
      </w:r>
      <w:r>
        <w:rPr>
          <w:rFonts w:ascii="Microsoft Sans Serif" w:eastAsia="Microsoft Sans Serif" w:hAnsi="Microsoft Sans Serif" w:cs="Microsoft Sans Serif"/>
          <w:b w:val="0"/>
          <w:bCs w:val="0"/>
        </w:rPr>
        <w:t>н</w:t>
      </w:r>
      <w:r w:rsidRPr="00CD214E">
        <w:rPr>
          <w:rFonts w:ascii="Microsoft Sans Serif" w:eastAsia="Microsoft Sans Serif" w:hAnsi="Microsoft Sans Serif" w:cs="Microsoft Sans Serif"/>
          <w:b w:val="0"/>
          <w:bCs w:val="0"/>
        </w:rPr>
        <w:t>а</w:t>
      </w:r>
      <w:r w:rsidR="00CD214E" w:rsidRPr="00CD214E">
        <w:rPr>
          <w:rFonts w:ascii="Microsoft Sans Serif" w:eastAsia="Microsoft Sans Serif" w:hAnsi="Microsoft Sans Serif" w:cs="Microsoft Sans Serif"/>
          <w:b w:val="0"/>
          <w:bCs w:val="0"/>
        </w:rPr>
        <w:t xml:space="preserve"> вкладке создать на основании — выбрать </w:t>
      </w:r>
      <w:r w:rsidR="00CD214E" w:rsidRPr="00A8428B">
        <w:rPr>
          <w:rFonts w:ascii="Microsoft Sans Serif" w:eastAsia="Microsoft Sans Serif" w:hAnsi="Microsoft Sans Serif" w:cs="Microsoft Sans Serif"/>
          <w:bCs w:val="0"/>
          <w:color w:val="000000" w:themeColor="text1"/>
        </w:rPr>
        <w:t>Корректировка реализации</w:t>
      </w:r>
      <w:r w:rsidR="00CD214E" w:rsidRPr="00CD214E">
        <w:rPr>
          <w:rFonts w:ascii="Microsoft Sans Serif" w:eastAsia="Microsoft Sans Serif" w:hAnsi="Microsoft Sans Serif" w:cs="Microsoft Sans Serif"/>
          <w:b w:val="0"/>
          <w:bCs w:val="0"/>
        </w:rPr>
        <w:t xml:space="preserve">. Откроется форма Корректировки реализации, где необходимо указать расхождения с изначальной накладной, </w:t>
      </w:r>
      <w:r w:rsidR="00CD214E" w:rsidRPr="00A8428B">
        <w:rPr>
          <w:rFonts w:ascii="Microsoft Sans Serif" w:eastAsia="Microsoft Sans Serif" w:hAnsi="Microsoft Sans Serif" w:cs="Microsoft Sans Serif"/>
          <w:bCs w:val="0"/>
          <w:color w:val="000000" w:themeColor="text1"/>
        </w:rPr>
        <w:t>например</w:t>
      </w:r>
      <w:r w:rsidR="00CD214E" w:rsidRPr="00CD214E">
        <w:rPr>
          <w:rFonts w:ascii="Microsoft Sans Serif" w:eastAsia="Microsoft Sans Serif" w:hAnsi="Microsoft Sans Serif" w:cs="Microsoft Sans Serif"/>
          <w:b w:val="0"/>
          <w:bCs w:val="0"/>
        </w:rPr>
        <w:t xml:space="preserve">, покупатель согласовал с продавцом изменение количества или суммы по </w:t>
      </w:r>
      <w:r w:rsidR="00ED2BA1" w:rsidRPr="00CD214E">
        <w:rPr>
          <w:rFonts w:ascii="Microsoft Sans Serif" w:eastAsia="Microsoft Sans Serif" w:hAnsi="Microsoft Sans Serif" w:cs="Microsoft Sans Serif"/>
          <w:b w:val="0"/>
          <w:bCs w:val="0"/>
        </w:rPr>
        <w:t>сделке</w:t>
      </w:r>
      <w:r w:rsidR="00ED2BA1">
        <w:rPr>
          <w:rFonts w:ascii="Microsoft Sans Serif" w:eastAsia="Microsoft Sans Serif" w:hAnsi="Microsoft Sans Serif" w:cs="Microsoft Sans Serif"/>
          <w:b w:val="0"/>
          <w:bCs w:val="0"/>
        </w:rPr>
        <w:t xml:space="preserve">. </w:t>
      </w:r>
      <w:r w:rsidR="00ED2BA1" w:rsidRPr="00A8428B">
        <w:rPr>
          <w:rFonts w:ascii="Microsoft Sans Serif" w:eastAsia="Microsoft Sans Serif" w:hAnsi="Microsoft Sans Serif" w:cs="Microsoft Sans Serif"/>
          <w:b w:val="0"/>
          <w:bCs w:val="0"/>
          <w:color w:val="000000" w:themeColor="text1"/>
        </w:rPr>
        <w:t>Вносим изменения в документе на основании новой накладной. В табличной части «ДО ИЗМЕНЕНИЯ» оставляем первоначальную сумму или количество, а в «ПОСЛЕ ИЗМЕНЕНИЯ» меняем сумму или количество на оговоренную в новой накладной.</w:t>
      </w:r>
    </w:p>
    <w:p w14:paraId="0C2E5293" w14:textId="3A447289" w:rsidR="00833A95" w:rsidRDefault="00CD214E" w:rsidP="00CD214E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  <w:r w:rsidRPr="00CD214E">
        <w:rPr>
          <w:rFonts w:ascii="Microsoft Sans Serif" w:eastAsia="Microsoft Sans Serif" w:hAnsi="Microsoft Sans Serif" w:cs="Microsoft Sans Serif"/>
          <w:b w:val="0"/>
          <w:bCs w:val="0"/>
        </w:rPr>
        <w:t>Чтобы зафиксировать изменения реализации, необходимо нажать на кнопку Провести</w:t>
      </w:r>
    </w:p>
    <w:p w14:paraId="1286986D" w14:textId="6011F44C" w:rsidR="00833A95" w:rsidRDefault="00833A95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175E35FD" w14:textId="22529F4E" w:rsidR="00833A95" w:rsidRDefault="00CD214E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  <w:r w:rsidRPr="00CD214E">
        <w:rPr>
          <w:rFonts w:ascii="Microsoft Sans Serif" w:eastAsia="Microsoft Sans Serif" w:hAnsi="Microsoft Sans Serif" w:cs="Microsoft Sans Serif"/>
          <w:b w:val="0"/>
          <w:bCs w:val="0"/>
          <w:noProof/>
          <w:lang w:bidi="ar-SA"/>
        </w:rPr>
        <w:drawing>
          <wp:inline distT="0" distB="0" distL="0" distR="0" wp14:anchorId="31486453" wp14:editId="461803B2">
            <wp:extent cx="6324600" cy="3552825"/>
            <wp:effectExtent l="0" t="0" r="0" b="9525"/>
            <wp:docPr id="43" name="Рисунок 43" descr="C:\Users\777\Downloads\реал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\Downloads\реал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2F48B" w14:textId="2BAED95B" w:rsidR="00833A95" w:rsidRDefault="007B40CA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  <w:r>
        <w:rPr>
          <w:noProof/>
          <w:lang w:bidi="ar-SA"/>
        </w:rPr>
        <w:drawing>
          <wp:anchor distT="0" distB="365760" distL="21590" distR="0" simplePos="0" relativeHeight="251674624" behindDoc="1" locked="0" layoutInCell="1" allowOverlap="1" wp14:anchorId="6DD5521F" wp14:editId="2BBC55D7">
            <wp:simplePos x="0" y="0"/>
            <wp:positionH relativeFrom="page">
              <wp:posOffset>703580</wp:posOffset>
            </wp:positionH>
            <wp:positionV relativeFrom="margin">
              <wp:posOffset>3727450</wp:posOffset>
            </wp:positionV>
            <wp:extent cx="6303010" cy="3542030"/>
            <wp:effectExtent l="0" t="0" r="0" b="0"/>
            <wp:wrapNone/>
            <wp:docPr id="4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630301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9B2F2" w14:textId="34E2C7FB" w:rsidR="00833A95" w:rsidRDefault="00833A95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7B1EA865" w14:textId="622F1E14" w:rsidR="00833A95" w:rsidRDefault="00833A95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6E421CD1" w14:textId="550C75F3" w:rsidR="00843DFA" w:rsidRDefault="00843DFA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5A199980" w14:textId="77777777" w:rsidR="00843DFA" w:rsidRDefault="00843DFA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03BE2FFA" w14:textId="31A60649" w:rsidR="00843DFA" w:rsidRDefault="00843DFA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32434205" w14:textId="77777777" w:rsidR="00843DFA" w:rsidRDefault="00843DFA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59487622" w14:textId="77777777" w:rsidR="00843DFA" w:rsidRDefault="00843DFA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4BE8D8A8" w14:textId="77777777" w:rsidR="00843DFA" w:rsidRDefault="00843DFA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p w14:paraId="3ECC8ADC" w14:textId="77777777" w:rsidR="00843DFA" w:rsidRDefault="00843DFA" w:rsidP="00D7381C">
      <w:pPr>
        <w:pStyle w:val="20"/>
        <w:keepNext/>
        <w:keepLines/>
        <w:spacing w:after="260"/>
        <w:ind w:firstLine="0"/>
        <w:jc w:val="both"/>
        <w:rPr>
          <w:rFonts w:ascii="Microsoft Sans Serif" w:eastAsia="Microsoft Sans Serif" w:hAnsi="Microsoft Sans Serif" w:cs="Microsoft Sans Serif"/>
          <w:b w:val="0"/>
          <w:bCs w:val="0"/>
        </w:rPr>
      </w:pPr>
    </w:p>
    <w:bookmarkEnd w:id="3"/>
    <w:p w14:paraId="47F7EDFE" w14:textId="49954F29" w:rsidR="00866D82" w:rsidRDefault="00866D82">
      <w:pPr>
        <w:pStyle w:val="a5"/>
        <w:framePr w:w="7934" w:h="312" w:wrap="none" w:hAnchor="page" w:x="1382" w:y="553"/>
        <w:ind w:firstLine="0"/>
      </w:pPr>
    </w:p>
    <w:p w14:paraId="68C90E65" w14:textId="2A23058C" w:rsidR="00866D82" w:rsidRDefault="00866D82">
      <w:pPr>
        <w:pStyle w:val="11"/>
        <w:framePr w:w="2270" w:h="307" w:wrap="none" w:hAnchor="page" w:x="1109" w:y="7292"/>
        <w:ind w:firstLine="0"/>
      </w:pPr>
    </w:p>
    <w:p w14:paraId="043A36CD" w14:textId="26890C21" w:rsidR="00866D82" w:rsidRDefault="008A5818">
      <w:pPr>
        <w:pStyle w:val="a5"/>
        <w:framePr w:w="9043" w:h="307" w:wrap="none" w:hAnchor="page" w:x="1382" w:y="13647"/>
        <w:ind w:firstLine="0"/>
      </w:pPr>
      <w:r>
        <w:t>.</w:t>
      </w:r>
    </w:p>
    <w:p w14:paraId="797AFE35" w14:textId="52FF6DEB" w:rsidR="00866D82" w:rsidRDefault="006A6C9E" w:rsidP="00A8428B">
      <w:pPr>
        <w:pStyle w:val="20"/>
        <w:keepNext/>
        <w:keepLines/>
        <w:spacing w:after="120"/>
        <w:ind w:firstLine="0"/>
      </w:pPr>
      <w:bookmarkStart w:id="4" w:name="bookmark14"/>
      <w:r>
        <w:lastRenderedPageBreak/>
        <w:t>5.</w:t>
      </w:r>
      <w:r w:rsidR="008A5818">
        <w:t>ВОЗВРАТ ТОВАРА ОТ ПОКУПАТЕЛЯ В 1С 8.3</w:t>
      </w:r>
      <w:bookmarkEnd w:id="4"/>
    </w:p>
    <w:p w14:paraId="71454D8C" w14:textId="51CEE168" w:rsidR="00B961E0" w:rsidRPr="001E218D" w:rsidRDefault="00B961E0">
      <w:pPr>
        <w:pStyle w:val="20"/>
        <w:keepNext/>
        <w:keepLines/>
        <w:spacing w:after="120"/>
        <w:rPr>
          <w:color w:val="000000" w:themeColor="text1"/>
        </w:rPr>
      </w:pPr>
      <w:r w:rsidRPr="001E218D">
        <w:rPr>
          <w:color w:val="000000" w:themeColor="text1"/>
        </w:rPr>
        <w:t xml:space="preserve">Документ «Возврат от покупателя».  </w:t>
      </w:r>
      <w:r w:rsidR="001E218D" w:rsidRPr="001E218D">
        <w:rPr>
          <w:color w:val="000000" w:themeColor="text1"/>
        </w:rPr>
        <w:t>Возврат производим на основании документа возврата от менеджера.</w:t>
      </w:r>
    </w:p>
    <w:p w14:paraId="725B40EF" w14:textId="5E4F63FA" w:rsidR="00AE171F" w:rsidRDefault="008A5818">
      <w:pPr>
        <w:pStyle w:val="a5"/>
        <w:ind w:firstLine="0"/>
        <w:jc w:val="both"/>
      </w:pPr>
      <w:r>
        <w:rPr>
          <w:b/>
          <w:bCs/>
        </w:rPr>
        <w:t xml:space="preserve">Возврат товаров от покупателя </w:t>
      </w:r>
      <w:r>
        <w:t xml:space="preserve">на основании документа </w:t>
      </w:r>
      <w:r>
        <w:rPr>
          <w:b/>
          <w:bCs/>
        </w:rPr>
        <w:t xml:space="preserve">Реализация (акт, накладная) </w:t>
      </w:r>
      <w:r w:rsidR="00AE171F">
        <w:t xml:space="preserve"> Выделить реализацию</w:t>
      </w:r>
      <w:r w:rsidR="001E218D">
        <w:t xml:space="preserve"> в табличной части,</w:t>
      </w:r>
      <w:r w:rsidR="00F01942">
        <w:t xml:space="preserve"> на в</w:t>
      </w:r>
      <w:r w:rsidR="00AE171F">
        <w:t xml:space="preserve">кладке </w:t>
      </w:r>
      <w:r w:rsidR="00AE171F" w:rsidRPr="00F01942">
        <w:rPr>
          <w:b/>
        </w:rPr>
        <w:t>Создать</w:t>
      </w:r>
      <w:r w:rsidR="00AE171F">
        <w:t xml:space="preserve"> на основании-</w:t>
      </w:r>
      <w:r w:rsidR="00AE171F" w:rsidRPr="00F01942">
        <w:rPr>
          <w:b/>
        </w:rPr>
        <w:t>Возврат товара покупателю</w:t>
      </w:r>
    </w:p>
    <w:p w14:paraId="1E87BB67" w14:textId="77777777" w:rsidR="00AE171F" w:rsidRDefault="00AE171F">
      <w:pPr>
        <w:pStyle w:val="a5"/>
        <w:ind w:firstLine="0"/>
        <w:jc w:val="both"/>
      </w:pPr>
    </w:p>
    <w:p w14:paraId="7B71B454" w14:textId="31D6F528" w:rsidR="00A55B7C" w:rsidRDefault="00A55B7C">
      <w:pPr>
        <w:pStyle w:val="a5"/>
        <w:ind w:firstLine="0"/>
        <w:jc w:val="both"/>
      </w:pPr>
      <w:r w:rsidRPr="00A55B7C">
        <w:rPr>
          <w:noProof/>
          <w:lang w:bidi="ar-SA"/>
        </w:rPr>
        <w:drawing>
          <wp:inline distT="0" distB="0" distL="0" distR="0" wp14:anchorId="6F68E018" wp14:editId="19CB89F2">
            <wp:extent cx="6501130" cy="3705455"/>
            <wp:effectExtent l="0" t="0" r="0" b="9525"/>
            <wp:docPr id="11" name="Рисунок 11" descr="C:\Users\777\Downloads\возврат на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ownloads\возврат нао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30" cy="37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28FCB" w14:textId="77777777" w:rsidR="00334AB8" w:rsidRDefault="00AE171F">
      <w:pPr>
        <w:pStyle w:val="a5"/>
        <w:ind w:firstLine="0"/>
        <w:jc w:val="both"/>
      </w:pPr>
      <w:r>
        <w:t xml:space="preserve"> </w:t>
      </w:r>
    </w:p>
    <w:p w14:paraId="0EF6DB91" w14:textId="45A5A4DD" w:rsidR="00A55B7C" w:rsidRDefault="00AE171F">
      <w:pPr>
        <w:pStyle w:val="a5"/>
        <w:ind w:firstLine="0"/>
        <w:jc w:val="both"/>
        <w:rPr>
          <w:b/>
        </w:rPr>
      </w:pPr>
      <w:r>
        <w:t xml:space="preserve">Заполнить </w:t>
      </w:r>
      <w:r w:rsidRPr="00AE171F">
        <w:rPr>
          <w:b/>
        </w:rPr>
        <w:t>Склад</w:t>
      </w:r>
      <w:r>
        <w:t xml:space="preserve">на вкладке в табличной части </w:t>
      </w:r>
      <w:r w:rsidR="00F01942">
        <w:t>«</w:t>
      </w:r>
      <w:r w:rsidR="00F01942">
        <w:rPr>
          <w:b/>
        </w:rPr>
        <w:t>З</w:t>
      </w:r>
      <w:r w:rsidRPr="00AE171F">
        <w:rPr>
          <w:b/>
        </w:rPr>
        <w:t>аполнить</w:t>
      </w:r>
      <w:r w:rsidR="00F01942">
        <w:rPr>
          <w:b/>
        </w:rPr>
        <w:t>»</w:t>
      </w:r>
      <w:r>
        <w:rPr>
          <w:b/>
        </w:rPr>
        <w:t>-</w:t>
      </w:r>
      <w:r w:rsidR="00F01942">
        <w:rPr>
          <w:b/>
        </w:rPr>
        <w:t>выбрать «З</w:t>
      </w:r>
      <w:r>
        <w:rPr>
          <w:b/>
        </w:rPr>
        <w:t>аполнить по документу отгрузки</w:t>
      </w:r>
      <w:r w:rsidR="00F01942">
        <w:rPr>
          <w:b/>
        </w:rPr>
        <w:t>»</w:t>
      </w:r>
      <w:r>
        <w:rPr>
          <w:b/>
        </w:rPr>
        <w:t>.</w:t>
      </w:r>
    </w:p>
    <w:p w14:paraId="68D276B7" w14:textId="77777777" w:rsidR="00334AB8" w:rsidRDefault="00334AB8">
      <w:pPr>
        <w:pStyle w:val="a5"/>
        <w:ind w:firstLine="0"/>
        <w:jc w:val="both"/>
      </w:pPr>
    </w:p>
    <w:p w14:paraId="782D4B98" w14:textId="6C4ED5FE" w:rsidR="00A55B7C" w:rsidRDefault="00A55B7C">
      <w:pPr>
        <w:pStyle w:val="a5"/>
        <w:ind w:firstLine="0"/>
        <w:jc w:val="both"/>
      </w:pPr>
      <w:r w:rsidRPr="00A55B7C">
        <w:rPr>
          <w:noProof/>
          <w:lang w:bidi="ar-SA"/>
        </w:rPr>
        <w:drawing>
          <wp:inline distT="0" distB="0" distL="0" distR="0" wp14:anchorId="14230DA6" wp14:editId="1C791607">
            <wp:extent cx="6400800" cy="3381375"/>
            <wp:effectExtent l="0" t="0" r="0" b="9525"/>
            <wp:docPr id="12" name="Рисунок 12" descr="C:\Users\777\Downloads\возв на ос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ownloads\возв на осн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AC95E" w14:textId="2FE84FE8" w:rsidR="0038408A" w:rsidRDefault="0038408A">
      <w:pPr>
        <w:pStyle w:val="a5"/>
        <w:ind w:firstLine="0"/>
        <w:jc w:val="both"/>
      </w:pPr>
    </w:p>
    <w:p w14:paraId="6EC19234" w14:textId="77777777" w:rsidR="0038408A" w:rsidRPr="0038408A" w:rsidRDefault="0038408A" w:rsidP="0038408A"/>
    <w:p w14:paraId="4FDCE10F" w14:textId="77777777" w:rsidR="0038408A" w:rsidRPr="0038408A" w:rsidRDefault="0038408A" w:rsidP="0038408A"/>
    <w:p w14:paraId="561820EB" w14:textId="20472B6B" w:rsidR="0038408A" w:rsidRPr="0038408A" w:rsidRDefault="0038408A" w:rsidP="0038408A">
      <w:r w:rsidRPr="0038408A">
        <w:rPr>
          <w:noProof/>
          <w:lang w:bidi="ar-SA"/>
        </w:rPr>
        <w:lastRenderedPageBreak/>
        <w:drawing>
          <wp:inline distT="0" distB="0" distL="0" distR="0" wp14:anchorId="5BA224D2" wp14:editId="13DA6F05">
            <wp:extent cx="6501130" cy="3620163"/>
            <wp:effectExtent l="0" t="0" r="0" b="0"/>
            <wp:docPr id="14" name="Рисунок 14" descr="C:\Users\777\Downloads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ownloads\Screenshot_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30" cy="362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E4427" w14:textId="76B3CD28" w:rsidR="0038408A" w:rsidRDefault="0038408A" w:rsidP="0038408A"/>
    <w:p w14:paraId="03EB4BC3" w14:textId="3C866452" w:rsidR="00A55B7C" w:rsidRPr="000C3107" w:rsidRDefault="00A55B7C" w:rsidP="0038408A">
      <w:pPr>
        <w:tabs>
          <w:tab w:val="left" w:pos="1305"/>
        </w:tabs>
      </w:pPr>
    </w:p>
    <w:p w14:paraId="6D433CC8" w14:textId="608418EB" w:rsidR="00866D82" w:rsidRDefault="00866D82">
      <w:pPr>
        <w:jc w:val="center"/>
        <w:rPr>
          <w:sz w:val="2"/>
          <w:szCs w:val="2"/>
        </w:rPr>
      </w:pPr>
    </w:p>
    <w:p w14:paraId="477FA8AF" w14:textId="0996A37C" w:rsidR="00866D82" w:rsidRDefault="0038408A">
      <w:pPr>
        <w:pStyle w:val="a5"/>
        <w:ind w:firstLine="0"/>
      </w:pPr>
      <w:r>
        <w:t xml:space="preserve"> Корректируем документ возврата, оставляем только возвращаемый товар покупателю.</w:t>
      </w:r>
    </w:p>
    <w:p w14:paraId="586887C5" w14:textId="540CB84C" w:rsidR="00866D82" w:rsidRDefault="0038408A" w:rsidP="0038408A">
      <w:pPr>
        <w:pStyle w:val="11"/>
        <w:tabs>
          <w:tab w:val="left" w:pos="720"/>
        </w:tabs>
      </w:pPr>
      <w:r>
        <w:rPr>
          <w:b/>
          <w:bCs/>
        </w:rPr>
        <w:t xml:space="preserve"> </w:t>
      </w:r>
      <w:r w:rsidR="008A5818">
        <w:t>Формируются проводки:</w:t>
      </w:r>
    </w:p>
    <w:p w14:paraId="3D2D6E3A" w14:textId="20D67C7D" w:rsidR="00866D82" w:rsidRDefault="0038408A" w:rsidP="0038408A">
      <w:pPr>
        <w:pStyle w:val="11"/>
        <w:tabs>
          <w:tab w:val="left" w:pos="720"/>
        </w:tabs>
        <w:ind w:left="300" w:firstLine="0"/>
      </w:pPr>
      <w:r>
        <w:t xml:space="preserve">    </w:t>
      </w:r>
      <w:r w:rsidR="008A5818">
        <w:t>Дт</w:t>
      </w:r>
      <w:hyperlink r:id="rId21" w:history="1">
        <w:r w:rsidR="008A5818">
          <w:t xml:space="preserve"> </w:t>
        </w:r>
        <w:r w:rsidR="008A5818">
          <w:rPr>
            <w:u w:val="single"/>
          </w:rPr>
          <w:t>90.02.1</w:t>
        </w:r>
        <w:r w:rsidR="008A5818">
          <w:t xml:space="preserve"> </w:t>
        </w:r>
      </w:hyperlink>
      <w:r w:rsidR="008A5818">
        <w:t>Кт</w:t>
      </w:r>
      <w:hyperlink r:id="rId22" w:history="1">
        <w:r w:rsidR="008A5818">
          <w:t xml:space="preserve"> </w:t>
        </w:r>
        <w:r w:rsidR="008A5818">
          <w:rPr>
            <w:u w:val="single"/>
          </w:rPr>
          <w:t>41.01</w:t>
        </w:r>
        <w:r w:rsidR="008A5818">
          <w:t xml:space="preserve"> </w:t>
        </w:r>
      </w:hyperlink>
      <w:r w:rsidR="008A5818">
        <w:t>— возвращен товар на склад;</w:t>
      </w:r>
    </w:p>
    <w:p w14:paraId="12EA82DC" w14:textId="6BD576BC" w:rsidR="00866D82" w:rsidRDefault="0038408A" w:rsidP="0038408A">
      <w:pPr>
        <w:pStyle w:val="11"/>
        <w:tabs>
          <w:tab w:val="left" w:pos="720"/>
        </w:tabs>
        <w:ind w:left="300" w:firstLine="0"/>
      </w:pPr>
      <w:r>
        <w:t xml:space="preserve">    </w:t>
      </w:r>
      <w:r w:rsidR="008A5818">
        <w:t>Дт</w:t>
      </w:r>
      <w:hyperlink r:id="rId23" w:history="1">
        <w:r w:rsidR="008A5818">
          <w:t xml:space="preserve"> </w:t>
        </w:r>
        <w:r w:rsidR="008A5818">
          <w:rPr>
            <w:u w:val="single"/>
          </w:rPr>
          <w:t>62.01</w:t>
        </w:r>
        <w:r w:rsidR="008A5818">
          <w:t xml:space="preserve"> </w:t>
        </w:r>
      </w:hyperlink>
      <w:r w:rsidR="008A5818">
        <w:t>Кт</w:t>
      </w:r>
      <w:hyperlink r:id="rId24" w:history="1">
        <w:r w:rsidR="008A5818">
          <w:t xml:space="preserve"> </w:t>
        </w:r>
        <w:r w:rsidR="008A5818">
          <w:rPr>
            <w:u w:val="single"/>
          </w:rPr>
          <w:t>90.01.1</w:t>
        </w:r>
        <w:r w:rsidR="008A5818">
          <w:t xml:space="preserve"> </w:t>
        </w:r>
      </w:hyperlink>
      <w:r w:rsidR="008A5818">
        <w:t>— сторнирована выручка по возвращенному товару;</w:t>
      </w:r>
    </w:p>
    <w:p w14:paraId="49AAF8F4" w14:textId="77777777" w:rsidR="00866D82" w:rsidRDefault="008A5818">
      <w:pPr>
        <w:pStyle w:val="11"/>
        <w:numPr>
          <w:ilvl w:val="0"/>
          <w:numId w:val="2"/>
        </w:numPr>
        <w:tabs>
          <w:tab w:val="left" w:pos="551"/>
        </w:tabs>
      </w:pPr>
      <w:r>
        <w:t>Дт</w:t>
      </w:r>
      <w:hyperlink r:id="rId25" w:history="1">
        <w:r>
          <w:t xml:space="preserve"> </w:t>
        </w:r>
        <w:r>
          <w:rPr>
            <w:u w:val="single"/>
          </w:rPr>
          <w:t>62.02</w:t>
        </w:r>
        <w:r>
          <w:t xml:space="preserve"> </w:t>
        </w:r>
      </w:hyperlink>
      <w:r>
        <w:t>Кт</w:t>
      </w:r>
      <w:hyperlink r:id="rId26" w:history="1">
        <w:r>
          <w:t xml:space="preserve"> </w:t>
        </w:r>
        <w:r>
          <w:rPr>
            <w:u w:val="single"/>
          </w:rPr>
          <w:t>62.01</w:t>
        </w:r>
        <w:r>
          <w:t xml:space="preserve"> </w:t>
        </w:r>
      </w:hyperlink>
      <w:r>
        <w:t>— отражена задолженность организации перед покупателем за возвращенный товар;</w:t>
      </w:r>
    </w:p>
    <w:p w14:paraId="3F1D89F9" w14:textId="77777777" w:rsidR="00866D82" w:rsidRDefault="008A5818">
      <w:pPr>
        <w:pStyle w:val="11"/>
        <w:numPr>
          <w:ilvl w:val="0"/>
          <w:numId w:val="2"/>
        </w:numPr>
        <w:tabs>
          <w:tab w:val="left" w:pos="560"/>
        </w:tabs>
        <w:spacing w:after="260"/>
      </w:pPr>
      <w:r>
        <w:t>Дт</w:t>
      </w:r>
      <w:hyperlink r:id="rId27" w:history="1">
        <w:r>
          <w:t xml:space="preserve"> </w:t>
        </w:r>
        <w:r>
          <w:rPr>
            <w:u w:val="single"/>
          </w:rPr>
          <w:t>90.03</w:t>
        </w:r>
        <w:r>
          <w:t xml:space="preserve"> </w:t>
        </w:r>
      </w:hyperlink>
      <w:r>
        <w:t>Кт</w:t>
      </w:r>
      <w:hyperlink r:id="rId28" w:history="1">
        <w:r>
          <w:t xml:space="preserve"> </w:t>
        </w:r>
        <w:r>
          <w:rPr>
            <w:u w:val="single"/>
          </w:rPr>
          <w:t>19.03</w:t>
        </w:r>
        <w:r>
          <w:t xml:space="preserve"> </w:t>
        </w:r>
      </w:hyperlink>
      <w:r>
        <w:t>— принят к учету начисленный НДС по возвращенному товару. ПРИНЯТИЕ НДС К ВЫЧЕТУ</w:t>
      </w:r>
    </w:p>
    <w:p w14:paraId="6B42ED6C" w14:textId="77777777" w:rsidR="00866D82" w:rsidRDefault="008A5818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0CA8A81D" wp14:editId="3D4629D1">
            <wp:extent cx="6303010" cy="354203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630301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B2B85" w14:textId="77777777" w:rsidR="00866D82" w:rsidRDefault="00866D82">
      <w:pPr>
        <w:spacing w:after="259" w:line="1" w:lineRule="exact"/>
      </w:pPr>
    </w:p>
    <w:p w14:paraId="36BEE21F" w14:textId="77777777" w:rsidR="00866D82" w:rsidRDefault="00866D82">
      <w:pPr>
        <w:spacing w:after="259" w:line="1" w:lineRule="exact"/>
      </w:pPr>
    </w:p>
    <w:p w14:paraId="53F58372" w14:textId="30F3D5D2" w:rsidR="00866D82" w:rsidRPr="00F01942" w:rsidRDefault="006A6C9E" w:rsidP="00F01942">
      <w:pPr>
        <w:pStyle w:val="20"/>
        <w:keepNext/>
        <w:keepLines/>
        <w:spacing w:after="260"/>
        <w:ind w:firstLine="280"/>
        <w:jc w:val="center"/>
        <w:rPr>
          <w:sz w:val="28"/>
          <w:szCs w:val="28"/>
        </w:rPr>
      </w:pPr>
      <w:bookmarkStart w:id="5" w:name="bookmark16"/>
      <w:r>
        <w:rPr>
          <w:sz w:val="28"/>
          <w:szCs w:val="28"/>
        </w:rPr>
        <w:lastRenderedPageBreak/>
        <w:t>6.</w:t>
      </w:r>
      <w:r w:rsidR="008A5818" w:rsidRPr="00F01942">
        <w:rPr>
          <w:sz w:val="28"/>
          <w:szCs w:val="28"/>
        </w:rPr>
        <w:t>Акт сверки</w:t>
      </w:r>
      <w:bookmarkEnd w:id="5"/>
    </w:p>
    <w:p w14:paraId="3AB8D554" w14:textId="5E35AFA8" w:rsidR="001E218D" w:rsidRDefault="001E218D">
      <w:pPr>
        <w:pStyle w:val="20"/>
        <w:keepNext/>
        <w:keepLines/>
        <w:spacing w:after="260"/>
        <w:ind w:firstLine="280"/>
      </w:pPr>
      <w:r>
        <w:t>Продажи-Расчеты с контрагентами-Акт сверки расчетов</w:t>
      </w:r>
    </w:p>
    <w:p w14:paraId="0CC0917F" w14:textId="09E11143" w:rsidR="00866D82" w:rsidRDefault="0087691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7FA835CA" wp14:editId="4796B2A4">
            <wp:extent cx="6501765" cy="3656965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01765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A69E3" w14:textId="1F6F436D" w:rsidR="00866D82" w:rsidRDefault="008A5818">
      <w:pPr>
        <w:pStyle w:val="a5"/>
        <w:ind w:firstLine="0"/>
      </w:pPr>
      <w:r>
        <w:t xml:space="preserve">Кнопка - </w:t>
      </w:r>
      <w:r>
        <w:rPr>
          <w:b/>
          <w:bCs/>
        </w:rPr>
        <w:t xml:space="preserve">Создать </w:t>
      </w:r>
      <w:r>
        <w:t>- открываем новый документ.</w:t>
      </w:r>
      <w:r w:rsidR="005C4383">
        <w:t xml:space="preserve"> </w:t>
      </w:r>
      <w:r>
        <w:t xml:space="preserve">Выбираем контрагента, договор, период и нажимаем кнопку - </w:t>
      </w:r>
      <w:r>
        <w:rPr>
          <w:b/>
          <w:bCs/>
        </w:rPr>
        <w:t>Заполнить,</w:t>
      </w:r>
      <w:r w:rsidR="0087691D" w:rsidRPr="0087691D">
        <w:rPr>
          <w:noProof/>
          <w:lang w:bidi="ar-SA"/>
        </w:rPr>
        <w:t xml:space="preserve"> </w:t>
      </w:r>
      <w:r w:rsidR="0087691D">
        <w:rPr>
          <w:noProof/>
          <w:lang w:bidi="ar-SA"/>
        </w:rPr>
        <w:drawing>
          <wp:inline distT="0" distB="0" distL="0" distR="0" wp14:anchorId="0A7A5FB4" wp14:editId="1DA02E5E">
            <wp:extent cx="6501765" cy="3656965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01765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CFE83" w14:textId="2BB08794" w:rsidR="00866D82" w:rsidRDefault="00866D82">
      <w:pPr>
        <w:jc w:val="center"/>
        <w:rPr>
          <w:sz w:val="2"/>
          <w:szCs w:val="2"/>
        </w:rPr>
      </w:pPr>
    </w:p>
    <w:p w14:paraId="211CA149" w14:textId="77777777" w:rsidR="00866D82" w:rsidRDefault="008A5818">
      <w:pPr>
        <w:pStyle w:val="a5"/>
        <w:ind w:firstLine="0"/>
      </w:pPr>
      <w:r>
        <w:t xml:space="preserve">Для печати данного документа - нажимаем кнопку </w:t>
      </w:r>
      <w:r>
        <w:rPr>
          <w:b/>
          <w:bCs/>
        </w:rPr>
        <w:t>Печать</w:t>
      </w:r>
      <w:r>
        <w:t>.</w:t>
      </w:r>
    </w:p>
    <w:p w14:paraId="6264421D" w14:textId="77777777" w:rsidR="00866D82" w:rsidRDefault="00866D82">
      <w:pPr>
        <w:spacing w:after="219" w:line="1" w:lineRule="exact"/>
      </w:pPr>
    </w:p>
    <w:p w14:paraId="3B492F26" w14:textId="43AD54C2" w:rsidR="00866D82" w:rsidRDefault="008A5818">
      <w:pPr>
        <w:pStyle w:val="a5"/>
        <w:ind w:firstLine="0"/>
      </w:pPr>
      <w:r>
        <w:t xml:space="preserve">на 30.06.2020 задолженность в пользу </w:t>
      </w:r>
      <w:r w:rsidR="0087691D">
        <w:t xml:space="preserve">ГБУ </w:t>
      </w:r>
      <w:r>
        <w:t>"</w:t>
      </w:r>
      <w:r w:rsidR="0087691D">
        <w:t>Чеченский ЦОТ</w:t>
      </w:r>
      <w:r>
        <w:t xml:space="preserve">" </w:t>
      </w:r>
      <w:r w:rsidR="0087691D">
        <w:t xml:space="preserve">7000тысяч </w:t>
      </w:r>
      <w:r>
        <w:t xml:space="preserve">руб. </w:t>
      </w:r>
      <w:r w:rsidR="0087691D">
        <w:t xml:space="preserve"> </w:t>
      </w:r>
      <w:r w:rsidR="0087691D" w:rsidRPr="0087691D">
        <w:rPr>
          <w:noProof/>
          <w:lang w:bidi="ar-SA"/>
        </w:rPr>
        <w:t xml:space="preserve"> </w:t>
      </w:r>
      <w:r w:rsidR="0087691D">
        <w:rPr>
          <w:noProof/>
          <w:lang w:bidi="ar-SA"/>
        </w:rPr>
        <w:lastRenderedPageBreak/>
        <w:drawing>
          <wp:inline distT="0" distB="0" distL="0" distR="0" wp14:anchorId="72B1AF6B" wp14:editId="16E5B0B9">
            <wp:extent cx="6501765" cy="3656965"/>
            <wp:effectExtent l="0" t="0" r="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501765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28BC4" w14:textId="5F8C1326" w:rsidR="00866D82" w:rsidRDefault="00866D82">
      <w:pPr>
        <w:jc w:val="center"/>
        <w:rPr>
          <w:sz w:val="2"/>
          <w:szCs w:val="2"/>
        </w:rPr>
      </w:pPr>
    </w:p>
    <w:p w14:paraId="6ED6721A" w14:textId="4FD66AC4" w:rsidR="000A0298" w:rsidRPr="000A0298" w:rsidRDefault="000A0298" w:rsidP="000A0298">
      <w:pPr>
        <w:tabs>
          <w:tab w:val="left" w:pos="1560"/>
        </w:tabs>
        <w:rPr>
          <w:sz w:val="2"/>
          <w:szCs w:val="2"/>
        </w:rPr>
      </w:pPr>
    </w:p>
    <w:p w14:paraId="58F003B4" w14:textId="77777777" w:rsidR="000A0298" w:rsidRPr="000A0298" w:rsidRDefault="000A0298" w:rsidP="000A0298">
      <w:pPr>
        <w:rPr>
          <w:sz w:val="2"/>
          <w:szCs w:val="2"/>
        </w:rPr>
      </w:pPr>
    </w:p>
    <w:p w14:paraId="2682BFDB" w14:textId="77777777" w:rsidR="000A0298" w:rsidRPr="000A0298" w:rsidRDefault="000A0298" w:rsidP="000A0298">
      <w:pPr>
        <w:rPr>
          <w:sz w:val="2"/>
          <w:szCs w:val="2"/>
        </w:rPr>
      </w:pPr>
    </w:p>
    <w:p w14:paraId="04B22866" w14:textId="77777777" w:rsidR="000A0298" w:rsidRPr="000A0298" w:rsidRDefault="000A0298" w:rsidP="000A0298">
      <w:pPr>
        <w:rPr>
          <w:sz w:val="2"/>
          <w:szCs w:val="2"/>
        </w:rPr>
      </w:pPr>
    </w:p>
    <w:p w14:paraId="78D9FA8B" w14:textId="77777777" w:rsidR="000A0298" w:rsidRPr="000A0298" w:rsidRDefault="000A0298" w:rsidP="000A0298">
      <w:pPr>
        <w:rPr>
          <w:sz w:val="2"/>
          <w:szCs w:val="2"/>
        </w:rPr>
      </w:pPr>
    </w:p>
    <w:p w14:paraId="51AF7DA3" w14:textId="77777777" w:rsidR="000A0298" w:rsidRPr="000A0298" w:rsidRDefault="000A0298" w:rsidP="000A0298">
      <w:pPr>
        <w:rPr>
          <w:sz w:val="2"/>
          <w:szCs w:val="2"/>
        </w:rPr>
      </w:pPr>
    </w:p>
    <w:p w14:paraId="76526DF4" w14:textId="77777777" w:rsidR="000A0298" w:rsidRPr="000A0298" w:rsidRDefault="000A0298" w:rsidP="000A0298">
      <w:pPr>
        <w:rPr>
          <w:sz w:val="2"/>
          <w:szCs w:val="2"/>
        </w:rPr>
      </w:pPr>
    </w:p>
    <w:p w14:paraId="68079FF2" w14:textId="77777777" w:rsidR="000A0298" w:rsidRPr="000A0298" w:rsidRDefault="000A0298" w:rsidP="000A0298">
      <w:pPr>
        <w:rPr>
          <w:sz w:val="2"/>
          <w:szCs w:val="2"/>
        </w:rPr>
      </w:pPr>
    </w:p>
    <w:p w14:paraId="38D019B4" w14:textId="77777777" w:rsidR="000A0298" w:rsidRPr="000A0298" w:rsidRDefault="000A0298" w:rsidP="000A0298">
      <w:pPr>
        <w:rPr>
          <w:sz w:val="2"/>
          <w:szCs w:val="2"/>
        </w:rPr>
      </w:pPr>
    </w:p>
    <w:p w14:paraId="323DAE94" w14:textId="77777777" w:rsidR="000A0298" w:rsidRPr="000A0298" w:rsidRDefault="000A0298" w:rsidP="000A0298">
      <w:pPr>
        <w:rPr>
          <w:sz w:val="2"/>
          <w:szCs w:val="2"/>
        </w:rPr>
      </w:pPr>
    </w:p>
    <w:p w14:paraId="76B181A7" w14:textId="77777777" w:rsidR="000A0298" w:rsidRPr="000A0298" w:rsidRDefault="000A0298" w:rsidP="000A0298">
      <w:pPr>
        <w:rPr>
          <w:sz w:val="2"/>
          <w:szCs w:val="2"/>
        </w:rPr>
      </w:pPr>
    </w:p>
    <w:p w14:paraId="16B4D3D6" w14:textId="77777777" w:rsidR="000A0298" w:rsidRDefault="000A0298" w:rsidP="000A0298">
      <w:pPr>
        <w:rPr>
          <w:sz w:val="2"/>
          <w:szCs w:val="2"/>
        </w:rPr>
      </w:pPr>
    </w:p>
    <w:p w14:paraId="1434F4F2" w14:textId="77777777" w:rsidR="000A0298" w:rsidRPr="000A0298" w:rsidRDefault="000A0298" w:rsidP="000A0298">
      <w:pPr>
        <w:rPr>
          <w:sz w:val="2"/>
          <w:szCs w:val="2"/>
        </w:rPr>
      </w:pPr>
    </w:p>
    <w:p w14:paraId="454C5A36" w14:textId="77777777" w:rsidR="000A0298" w:rsidRPr="000A0298" w:rsidRDefault="000A0298" w:rsidP="000A0298">
      <w:pPr>
        <w:rPr>
          <w:sz w:val="2"/>
          <w:szCs w:val="2"/>
        </w:rPr>
      </w:pPr>
    </w:p>
    <w:p w14:paraId="7B6BAB18" w14:textId="77777777" w:rsidR="000A0298" w:rsidRPr="000A0298" w:rsidRDefault="000A0298" w:rsidP="000A0298">
      <w:pPr>
        <w:rPr>
          <w:sz w:val="2"/>
          <w:szCs w:val="2"/>
        </w:rPr>
      </w:pPr>
    </w:p>
    <w:p w14:paraId="60368E6A" w14:textId="77777777" w:rsidR="000A0298" w:rsidRPr="000A0298" w:rsidRDefault="000A0298" w:rsidP="000A0298">
      <w:pPr>
        <w:rPr>
          <w:sz w:val="2"/>
          <w:szCs w:val="2"/>
        </w:rPr>
      </w:pPr>
    </w:p>
    <w:p w14:paraId="7DF55CCA" w14:textId="77777777" w:rsidR="000A0298" w:rsidRPr="000A0298" w:rsidRDefault="000A0298" w:rsidP="000A0298">
      <w:pPr>
        <w:rPr>
          <w:sz w:val="2"/>
          <w:szCs w:val="2"/>
        </w:rPr>
      </w:pPr>
    </w:p>
    <w:p w14:paraId="16CCC0AB" w14:textId="77777777" w:rsidR="000A0298" w:rsidRPr="000A0298" w:rsidRDefault="000A0298" w:rsidP="000A0298">
      <w:pPr>
        <w:rPr>
          <w:sz w:val="2"/>
          <w:szCs w:val="2"/>
        </w:rPr>
      </w:pPr>
    </w:p>
    <w:p w14:paraId="7D42D3F1" w14:textId="77777777" w:rsidR="000A0298" w:rsidRPr="000A0298" w:rsidRDefault="000A0298" w:rsidP="000A0298">
      <w:pPr>
        <w:rPr>
          <w:sz w:val="2"/>
          <w:szCs w:val="2"/>
        </w:rPr>
      </w:pPr>
    </w:p>
    <w:p w14:paraId="63B6049D" w14:textId="77777777" w:rsidR="000A0298" w:rsidRPr="000A0298" w:rsidRDefault="000A0298" w:rsidP="000A0298">
      <w:pPr>
        <w:rPr>
          <w:sz w:val="2"/>
          <w:szCs w:val="2"/>
        </w:rPr>
      </w:pPr>
    </w:p>
    <w:p w14:paraId="0628F40A" w14:textId="77777777" w:rsidR="000A0298" w:rsidRPr="000A0298" w:rsidRDefault="000A0298" w:rsidP="000A0298">
      <w:pPr>
        <w:rPr>
          <w:sz w:val="2"/>
          <w:szCs w:val="2"/>
        </w:rPr>
      </w:pPr>
    </w:p>
    <w:p w14:paraId="2A3971C9" w14:textId="77777777" w:rsidR="000A0298" w:rsidRPr="000A0298" w:rsidRDefault="000A0298" w:rsidP="000A0298">
      <w:pPr>
        <w:rPr>
          <w:sz w:val="2"/>
          <w:szCs w:val="2"/>
        </w:rPr>
      </w:pPr>
    </w:p>
    <w:p w14:paraId="342FD380" w14:textId="77777777" w:rsidR="000A0298" w:rsidRPr="000A0298" w:rsidRDefault="000A0298" w:rsidP="000A0298">
      <w:pPr>
        <w:rPr>
          <w:sz w:val="2"/>
          <w:szCs w:val="2"/>
        </w:rPr>
      </w:pPr>
    </w:p>
    <w:p w14:paraId="67FC1F6B" w14:textId="77777777" w:rsidR="000A0298" w:rsidRPr="000A0298" w:rsidRDefault="000A0298" w:rsidP="000A0298">
      <w:pPr>
        <w:rPr>
          <w:sz w:val="2"/>
          <w:szCs w:val="2"/>
        </w:rPr>
      </w:pPr>
    </w:p>
    <w:p w14:paraId="2BAF9340" w14:textId="77777777" w:rsidR="000A0298" w:rsidRPr="000A0298" w:rsidRDefault="000A0298" w:rsidP="000A0298">
      <w:pPr>
        <w:rPr>
          <w:sz w:val="2"/>
          <w:szCs w:val="2"/>
        </w:rPr>
      </w:pPr>
    </w:p>
    <w:p w14:paraId="5D95DC19" w14:textId="77777777" w:rsidR="000A0298" w:rsidRPr="000A0298" w:rsidRDefault="000A0298" w:rsidP="000A0298">
      <w:pPr>
        <w:rPr>
          <w:sz w:val="2"/>
          <w:szCs w:val="2"/>
        </w:rPr>
      </w:pPr>
    </w:p>
    <w:p w14:paraId="2C7AB9C4" w14:textId="77777777" w:rsidR="000A0298" w:rsidRPr="000A0298" w:rsidRDefault="000A0298" w:rsidP="000A0298">
      <w:pPr>
        <w:rPr>
          <w:sz w:val="2"/>
          <w:szCs w:val="2"/>
        </w:rPr>
      </w:pPr>
    </w:p>
    <w:p w14:paraId="48561580" w14:textId="77777777" w:rsidR="000A0298" w:rsidRPr="000A0298" w:rsidRDefault="000A0298" w:rsidP="000A0298">
      <w:pPr>
        <w:rPr>
          <w:sz w:val="2"/>
          <w:szCs w:val="2"/>
        </w:rPr>
      </w:pPr>
    </w:p>
    <w:p w14:paraId="3B773B1B" w14:textId="77777777" w:rsidR="000A0298" w:rsidRPr="000A0298" w:rsidRDefault="000A0298" w:rsidP="000A0298">
      <w:pPr>
        <w:rPr>
          <w:sz w:val="2"/>
          <w:szCs w:val="2"/>
        </w:rPr>
      </w:pPr>
    </w:p>
    <w:p w14:paraId="2CAD0A69" w14:textId="77777777" w:rsidR="000A0298" w:rsidRPr="000A0298" w:rsidRDefault="000A0298" w:rsidP="000A0298">
      <w:pPr>
        <w:rPr>
          <w:sz w:val="2"/>
          <w:szCs w:val="2"/>
        </w:rPr>
      </w:pPr>
    </w:p>
    <w:p w14:paraId="7CB812CD" w14:textId="77777777" w:rsidR="000A0298" w:rsidRPr="000A0298" w:rsidRDefault="000A0298" w:rsidP="000A0298">
      <w:pPr>
        <w:rPr>
          <w:sz w:val="2"/>
          <w:szCs w:val="2"/>
        </w:rPr>
      </w:pPr>
    </w:p>
    <w:p w14:paraId="1C52862A" w14:textId="77777777" w:rsidR="000A0298" w:rsidRPr="00FB2F8D" w:rsidRDefault="000A0298" w:rsidP="000A0298">
      <w:pPr>
        <w:pStyle w:val="20"/>
        <w:keepNext/>
        <w:keepLines/>
        <w:spacing w:after="260"/>
        <w:jc w:val="both"/>
        <w:rPr>
          <w:color w:val="auto"/>
        </w:rPr>
      </w:pPr>
      <w:r w:rsidRPr="00FB2F8D">
        <w:rPr>
          <w:color w:val="auto"/>
        </w:rPr>
        <w:t>Бухгалтерский учет операций при оптовой торговле:</w:t>
      </w:r>
    </w:p>
    <w:p w14:paraId="24F1C1F1" w14:textId="77777777" w:rsidR="000A0298" w:rsidRPr="00FB2F8D" w:rsidRDefault="000A0298" w:rsidP="000A0298">
      <w:pPr>
        <w:ind w:firstLine="300"/>
        <w:jc w:val="both"/>
        <w:rPr>
          <w:rFonts w:ascii="Times New Roman" w:eastAsia="Times New Roman" w:hAnsi="Times New Roman" w:cs="Times New Roman"/>
          <w:color w:val="auto"/>
        </w:rPr>
      </w:pPr>
      <w:r w:rsidRPr="00FB2F8D">
        <w:rPr>
          <w:rFonts w:ascii="Times New Roman" w:eastAsia="Times New Roman" w:hAnsi="Times New Roman" w:cs="Times New Roman"/>
          <w:color w:val="auto"/>
        </w:rPr>
        <w:t>Дт 62.01 «Расчеты с покупателями» Кт 90.01 «Выручка» - отражена выручка</w:t>
      </w:r>
    </w:p>
    <w:p w14:paraId="69A9F55E" w14:textId="77777777" w:rsidR="000A0298" w:rsidRPr="00FB2F8D" w:rsidRDefault="000A0298" w:rsidP="000A0298">
      <w:pPr>
        <w:ind w:firstLine="300"/>
        <w:jc w:val="both"/>
        <w:rPr>
          <w:rFonts w:ascii="Times New Roman" w:eastAsia="Times New Roman" w:hAnsi="Times New Roman" w:cs="Times New Roman"/>
          <w:color w:val="auto"/>
        </w:rPr>
      </w:pPr>
      <w:r w:rsidRPr="00FB2F8D">
        <w:rPr>
          <w:rFonts w:ascii="Times New Roman" w:eastAsia="Times New Roman" w:hAnsi="Times New Roman" w:cs="Times New Roman"/>
          <w:color w:val="auto"/>
        </w:rPr>
        <w:t>Дт 90.03 «НДС» Кт 68.02 «НДС» - начислен НДС с реализации</w:t>
      </w:r>
    </w:p>
    <w:p w14:paraId="3837078B" w14:textId="77777777" w:rsidR="000A0298" w:rsidRPr="00FB2F8D" w:rsidRDefault="000A0298" w:rsidP="000A0298">
      <w:pPr>
        <w:spacing w:after="260"/>
        <w:ind w:firstLine="300"/>
        <w:jc w:val="both"/>
        <w:rPr>
          <w:rFonts w:ascii="Times New Roman" w:eastAsia="Times New Roman" w:hAnsi="Times New Roman" w:cs="Times New Roman"/>
          <w:color w:val="auto"/>
        </w:rPr>
      </w:pPr>
      <w:r w:rsidRPr="00FB2F8D">
        <w:rPr>
          <w:rFonts w:ascii="Times New Roman" w:eastAsia="Times New Roman" w:hAnsi="Times New Roman" w:cs="Times New Roman"/>
          <w:color w:val="auto"/>
        </w:rPr>
        <w:t>Дт 90.02 Кт 41,43 - списана с/с реализованных товаров, готовой продукции</w:t>
      </w:r>
    </w:p>
    <w:p w14:paraId="37F1EF8B" w14:textId="77777777" w:rsidR="000A0298" w:rsidRPr="000A0298" w:rsidRDefault="000A0298" w:rsidP="000A0298">
      <w:pPr>
        <w:rPr>
          <w:sz w:val="2"/>
          <w:szCs w:val="2"/>
        </w:rPr>
      </w:pPr>
    </w:p>
    <w:p w14:paraId="4F8F0910" w14:textId="77777777" w:rsidR="000A0298" w:rsidRPr="000A0298" w:rsidRDefault="000A0298" w:rsidP="000A0298">
      <w:pPr>
        <w:rPr>
          <w:sz w:val="2"/>
          <w:szCs w:val="2"/>
        </w:rPr>
      </w:pPr>
    </w:p>
    <w:p w14:paraId="7C3BDDFB" w14:textId="77777777" w:rsidR="000A0298" w:rsidRPr="000A0298" w:rsidRDefault="000A0298" w:rsidP="000A0298">
      <w:pPr>
        <w:rPr>
          <w:sz w:val="2"/>
          <w:szCs w:val="2"/>
        </w:rPr>
      </w:pPr>
    </w:p>
    <w:p w14:paraId="2055115F" w14:textId="77777777" w:rsidR="000A0298" w:rsidRPr="000A0298" w:rsidRDefault="000A0298" w:rsidP="000A0298">
      <w:pPr>
        <w:rPr>
          <w:sz w:val="2"/>
          <w:szCs w:val="2"/>
        </w:rPr>
      </w:pPr>
    </w:p>
    <w:p w14:paraId="55596A39" w14:textId="77777777" w:rsidR="000A0298" w:rsidRPr="000A0298" w:rsidRDefault="000A0298" w:rsidP="000A0298">
      <w:pPr>
        <w:rPr>
          <w:sz w:val="2"/>
          <w:szCs w:val="2"/>
        </w:rPr>
      </w:pPr>
    </w:p>
    <w:p w14:paraId="3EB07271" w14:textId="77777777" w:rsidR="000A0298" w:rsidRPr="000A0298" w:rsidRDefault="000A0298" w:rsidP="000A0298">
      <w:pPr>
        <w:rPr>
          <w:sz w:val="2"/>
          <w:szCs w:val="2"/>
        </w:rPr>
      </w:pPr>
    </w:p>
    <w:p w14:paraId="69983B31" w14:textId="77777777" w:rsidR="000A0298" w:rsidRPr="000A0298" w:rsidRDefault="000A0298" w:rsidP="000A0298">
      <w:pPr>
        <w:rPr>
          <w:sz w:val="2"/>
          <w:szCs w:val="2"/>
        </w:rPr>
      </w:pPr>
    </w:p>
    <w:p w14:paraId="42D9399C" w14:textId="77777777" w:rsidR="000A0298" w:rsidRPr="000A0298" w:rsidRDefault="000A0298" w:rsidP="000A0298">
      <w:pPr>
        <w:rPr>
          <w:sz w:val="2"/>
          <w:szCs w:val="2"/>
        </w:rPr>
      </w:pPr>
    </w:p>
    <w:p w14:paraId="3C5FB10E" w14:textId="77777777" w:rsidR="000A0298" w:rsidRPr="000A0298" w:rsidRDefault="000A0298" w:rsidP="000A0298">
      <w:pPr>
        <w:rPr>
          <w:sz w:val="2"/>
          <w:szCs w:val="2"/>
        </w:rPr>
      </w:pPr>
    </w:p>
    <w:p w14:paraId="3FBBA26A" w14:textId="77777777" w:rsidR="000A0298" w:rsidRPr="000A0298" w:rsidRDefault="000A0298" w:rsidP="000A0298">
      <w:pPr>
        <w:rPr>
          <w:sz w:val="2"/>
          <w:szCs w:val="2"/>
        </w:rPr>
      </w:pPr>
    </w:p>
    <w:sectPr w:rsidR="000A0298" w:rsidRPr="000A0298">
      <w:pgSz w:w="11900" w:h="16840"/>
      <w:pgMar w:top="538" w:right="563" w:bottom="861" w:left="1098" w:header="110" w:footer="43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574D" w14:textId="77777777" w:rsidR="00592AFB" w:rsidRDefault="00592AFB">
      <w:r>
        <w:separator/>
      </w:r>
    </w:p>
  </w:endnote>
  <w:endnote w:type="continuationSeparator" w:id="0">
    <w:p w14:paraId="4DDD2E5F" w14:textId="77777777" w:rsidR="00592AFB" w:rsidRDefault="0059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CEAF" w14:textId="77777777" w:rsidR="00592AFB" w:rsidRDefault="00592AFB"/>
  </w:footnote>
  <w:footnote w:type="continuationSeparator" w:id="0">
    <w:p w14:paraId="1CC1C2C5" w14:textId="77777777" w:rsidR="00592AFB" w:rsidRDefault="00592A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0738"/>
    <w:multiLevelType w:val="multilevel"/>
    <w:tmpl w:val="197C1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EB429E"/>
    <w:multiLevelType w:val="multilevel"/>
    <w:tmpl w:val="CFAA492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FA634D"/>
    <w:multiLevelType w:val="hybridMultilevel"/>
    <w:tmpl w:val="A562444E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3A3260A"/>
    <w:multiLevelType w:val="multilevel"/>
    <w:tmpl w:val="3430789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1817055">
    <w:abstractNumId w:val="0"/>
  </w:num>
  <w:num w:numId="2" w16cid:durableId="515388449">
    <w:abstractNumId w:val="3"/>
  </w:num>
  <w:num w:numId="3" w16cid:durableId="1539775796">
    <w:abstractNumId w:val="1"/>
  </w:num>
  <w:num w:numId="4" w16cid:durableId="1236015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D82"/>
    <w:rsid w:val="00051D3F"/>
    <w:rsid w:val="000619C5"/>
    <w:rsid w:val="00086ADD"/>
    <w:rsid w:val="000A0298"/>
    <w:rsid w:val="000B081B"/>
    <w:rsid w:val="000C3107"/>
    <w:rsid w:val="00183BC2"/>
    <w:rsid w:val="001A155F"/>
    <w:rsid w:val="001A706B"/>
    <w:rsid w:val="001D6671"/>
    <w:rsid w:val="001D6AF0"/>
    <w:rsid w:val="001E218D"/>
    <w:rsid w:val="001F2935"/>
    <w:rsid w:val="00203EFD"/>
    <w:rsid w:val="00231A32"/>
    <w:rsid w:val="0027705E"/>
    <w:rsid w:val="002A3D0D"/>
    <w:rsid w:val="00324E69"/>
    <w:rsid w:val="00332D87"/>
    <w:rsid w:val="00334AB8"/>
    <w:rsid w:val="003508CF"/>
    <w:rsid w:val="003810A1"/>
    <w:rsid w:val="0038408A"/>
    <w:rsid w:val="003C0637"/>
    <w:rsid w:val="003F327F"/>
    <w:rsid w:val="00430139"/>
    <w:rsid w:val="004539F9"/>
    <w:rsid w:val="00461D69"/>
    <w:rsid w:val="00483315"/>
    <w:rsid w:val="00487D85"/>
    <w:rsid w:val="004E4DC4"/>
    <w:rsid w:val="00503971"/>
    <w:rsid w:val="00524BA2"/>
    <w:rsid w:val="005374F6"/>
    <w:rsid w:val="00567D82"/>
    <w:rsid w:val="00592AFB"/>
    <w:rsid w:val="005C4383"/>
    <w:rsid w:val="005F74CB"/>
    <w:rsid w:val="00606528"/>
    <w:rsid w:val="00625554"/>
    <w:rsid w:val="00635F22"/>
    <w:rsid w:val="00640454"/>
    <w:rsid w:val="00665E8C"/>
    <w:rsid w:val="006702A8"/>
    <w:rsid w:val="00696E1D"/>
    <w:rsid w:val="006A6C9E"/>
    <w:rsid w:val="006B1AB5"/>
    <w:rsid w:val="007369CB"/>
    <w:rsid w:val="007534F7"/>
    <w:rsid w:val="0077533D"/>
    <w:rsid w:val="007B40CA"/>
    <w:rsid w:val="007C67A3"/>
    <w:rsid w:val="007F44E1"/>
    <w:rsid w:val="00825851"/>
    <w:rsid w:val="00833A95"/>
    <w:rsid w:val="00843DFA"/>
    <w:rsid w:val="00866D82"/>
    <w:rsid w:val="0087691D"/>
    <w:rsid w:val="008966C6"/>
    <w:rsid w:val="0089717B"/>
    <w:rsid w:val="008A5818"/>
    <w:rsid w:val="008D3802"/>
    <w:rsid w:val="00932E65"/>
    <w:rsid w:val="00960E26"/>
    <w:rsid w:val="009B468C"/>
    <w:rsid w:val="009F0613"/>
    <w:rsid w:val="00A12652"/>
    <w:rsid w:val="00A22EEF"/>
    <w:rsid w:val="00A33C7E"/>
    <w:rsid w:val="00A55B7C"/>
    <w:rsid w:val="00A56E4C"/>
    <w:rsid w:val="00A6709F"/>
    <w:rsid w:val="00A77E6B"/>
    <w:rsid w:val="00A8099B"/>
    <w:rsid w:val="00A8428B"/>
    <w:rsid w:val="00AB5AD5"/>
    <w:rsid w:val="00AE171F"/>
    <w:rsid w:val="00B5564B"/>
    <w:rsid w:val="00B76065"/>
    <w:rsid w:val="00B85DF0"/>
    <w:rsid w:val="00B961E0"/>
    <w:rsid w:val="00C87514"/>
    <w:rsid w:val="00C93014"/>
    <w:rsid w:val="00CD214E"/>
    <w:rsid w:val="00D03C95"/>
    <w:rsid w:val="00D152ED"/>
    <w:rsid w:val="00D338A1"/>
    <w:rsid w:val="00D7381C"/>
    <w:rsid w:val="00D7533A"/>
    <w:rsid w:val="00D94E76"/>
    <w:rsid w:val="00DB0AA7"/>
    <w:rsid w:val="00DB59B6"/>
    <w:rsid w:val="00DB7A1E"/>
    <w:rsid w:val="00DD5E5E"/>
    <w:rsid w:val="00DE14B1"/>
    <w:rsid w:val="00DF11D9"/>
    <w:rsid w:val="00E34F70"/>
    <w:rsid w:val="00E70771"/>
    <w:rsid w:val="00E844D4"/>
    <w:rsid w:val="00E97487"/>
    <w:rsid w:val="00EB3D69"/>
    <w:rsid w:val="00EC4EFB"/>
    <w:rsid w:val="00EC6204"/>
    <w:rsid w:val="00ED2BA1"/>
    <w:rsid w:val="00EF3AC6"/>
    <w:rsid w:val="00F01942"/>
    <w:rsid w:val="00F16146"/>
    <w:rsid w:val="00F96E1B"/>
    <w:rsid w:val="00FB2F8D"/>
    <w:rsid w:val="00FC1CA9"/>
    <w:rsid w:val="00FC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2767"/>
  <w15:docId w15:val="{44CB4686-694A-4297-8BB3-5348D7D6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753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333333"/>
      <w:sz w:val="12"/>
      <w:szCs w:val="12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after="4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paragraph" w:customStyle="1" w:styleId="20">
    <w:name w:val="Заголовок №2"/>
    <w:basedOn w:val="a"/>
    <w:link w:val="2"/>
    <w:pPr>
      <w:spacing w:after="190"/>
      <w:ind w:firstLine="3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ind w:firstLine="3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ind w:firstLine="15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spacing w:after="100"/>
    </w:pPr>
    <w:rPr>
      <w:rFonts w:ascii="Arial" w:eastAsia="Arial" w:hAnsi="Arial" w:cs="Arial"/>
      <w:color w:val="333333"/>
      <w:sz w:val="12"/>
      <w:szCs w:val="12"/>
    </w:rPr>
  </w:style>
  <w:style w:type="paragraph" w:customStyle="1" w:styleId="a9">
    <w:name w:val="Другое"/>
    <w:basedOn w:val="a"/>
    <w:link w:val="a8"/>
    <w:pPr>
      <w:ind w:firstLine="300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843D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3DFA"/>
    <w:rPr>
      <w:color w:val="000000"/>
    </w:rPr>
  </w:style>
  <w:style w:type="paragraph" w:styleId="ac">
    <w:name w:val="footer"/>
    <w:basedOn w:val="a"/>
    <w:link w:val="ad"/>
    <w:uiPriority w:val="99"/>
    <w:unhideWhenUsed/>
    <w:rsid w:val="00843D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3DFA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D94E7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94E7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30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buhexpert8.ru/program/1s-buhgalteriya/plan-schetov/62-01" TargetMode="External"/><Relationship Id="rId3" Type="http://schemas.openxmlformats.org/officeDocument/2006/relationships/styles" Target="styles.xml"/><Relationship Id="rId21" Type="http://schemas.openxmlformats.org/officeDocument/2006/relationships/hyperlink" Target="https://buhexpert8.ru/program/1s-buhgalteriya/plan-schetov/90-02-1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yperlink" Target="https://buhexpert8.ru/program/1s-buhgalteriya/plan-schetov/62-0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buhexpert8.ru/program/1s-buhgalteriya/plan-schetov/90-01-1" TargetMode="External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buhexpert8.ru/program/1s-buhgalteriya/plan-schetov/62-01" TargetMode="External"/><Relationship Id="rId28" Type="http://schemas.openxmlformats.org/officeDocument/2006/relationships/hyperlink" Target="https://buhexpert8.ru/program/1s-buhgalteriya/plan-schetov/19-03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buhexpert8.ru/program/1s-buhgalteriya/plan-schetov/41-01" TargetMode="External"/><Relationship Id="rId27" Type="http://schemas.openxmlformats.org/officeDocument/2006/relationships/hyperlink" Target="https://buhexpert8.ru/program/1s-buhgalteriya/plan-schetov/90-03" TargetMode="External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EB5A2-2ADD-48BC-BC9E-09F0C6FF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11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cp:lastModifiedBy>Сафия Иванова</cp:lastModifiedBy>
  <cp:revision>32</cp:revision>
  <cp:lastPrinted>2024-11-27T12:45:00Z</cp:lastPrinted>
  <dcterms:created xsi:type="dcterms:W3CDTF">2024-05-07T11:23:00Z</dcterms:created>
  <dcterms:modified xsi:type="dcterms:W3CDTF">2025-07-22T14:01:00Z</dcterms:modified>
</cp:coreProperties>
</file>